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B3AD8" w:rsidRPr="00AB1DD4" w:rsidRDefault="00BB3AD8" w:rsidP="00BB3AD8">
      <w:pPr>
        <w:jc w:val="center"/>
        <w:rPr>
          <w:b/>
          <w:color w:val="000000"/>
          <w:sz w:val="20"/>
          <w:szCs w:val="20"/>
          <w:u w:val="single"/>
        </w:rPr>
      </w:pPr>
      <w:r>
        <w:rPr>
          <w:b/>
          <w:color w:val="000000"/>
          <w:sz w:val="20"/>
          <w:szCs w:val="20"/>
        </w:rPr>
        <w:t xml:space="preserve">Д О Г О В О </w:t>
      </w:r>
      <w:proofErr w:type="gramStart"/>
      <w:r>
        <w:rPr>
          <w:b/>
          <w:color w:val="000000"/>
          <w:sz w:val="20"/>
          <w:szCs w:val="20"/>
        </w:rPr>
        <w:t>Р</w:t>
      </w:r>
      <w:proofErr w:type="gramEnd"/>
      <w:r>
        <w:rPr>
          <w:b/>
          <w:color w:val="000000"/>
          <w:sz w:val="20"/>
          <w:szCs w:val="20"/>
        </w:rPr>
        <w:t xml:space="preserve">  </w:t>
      </w:r>
      <w:r w:rsidRPr="00AB1DD4">
        <w:rPr>
          <w:b/>
          <w:color w:val="000000"/>
          <w:sz w:val="20"/>
          <w:szCs w:val="20"/>
        </w:rPr>
        <w:t>№</w:t>
      </w:r>
      <w:r w:rsidR="00DF3A10">
        <w:rPr>
          <w:b/>
          <w:color w:val="000000"/>
          <w:sz w:val="20"/>
          <w:szCs w:val="20"/>
        </w:rPr>
        <w:t xml:space="preserve"> ______</w:t>
      </w:r>
      <w:r w:rsidRPr="00AB1DD4">
        <w:rPr>
          <w:b/>
          <w:color w:val="000000"/>
          <w:sz w:val="20"/>
          <w:szCs w:val="20"/>
        </w:rPr>
        <w:t xml:space="preserve"> </w:t>
      </w:r>
    </w:p>
    <w:p w:rsidR="00BB3AD8" w:rsidRDefault="00BB3AD8" w:rsidP="00BB3AD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 xml:space="preserve">об образовании на </w:t>
      </w:r>
      <w:proofErr w:type="gramStart"/>
      <w:r>
        <w:rPr>
          <w:b/>
          <w:color w:val="000000"/>
          <w:sz w:val="20"/>
          <w:szCs w:val="20"/>
        </w:rPr>
        <w:t>обучение по</w:t>
      </w:r>
      <w:proofErr w:type="gramEnd"/>
      <w:r>
        <w:rPr>
          <w:b/>
          <w:color w:val="000000"/>
          <w:sz w:val="20"/>
          <w:szCs w:val="20"/>
        </w:rPr>
        <w:t xml:space="preserve"> образовательным программам</w:t>
      </w:r>
    </w:p>
    <w:p w:rsidR="00BB3AD8" w:rsidRDefault="00BB3AD8" w:rsidP="00BB3AD8">
      <w:pPr>
        <w:jc w:val="center"/>
        <w:rPr>
          <w:b/>
          <w:color w:val="000000"/>
          <w:sz w:val="20"/>
          <w:szCs w:val="20"/>
        </w:rPr>
      </w:pPr>
      <w:r>
        <w:rPr>
          <w:b/>
          <w:color w:val="000000"/>
          <w:sz w:val="20"/>
          <w:szCs w:val="20"/>
        </w:rPr>
        <w:t>среднего профессионального образования</w:t>
      </w:r>
    </w:p>
    <w:p w:rsidR="00BB3AD8" w:rsidRDefault="00BB3AD8" w:rsidP="00BB3AD8">
      <w:pPr>
        <w:jc w:val="center"/>
        <w:rPr>
          <w:color w:val="000000"/>
          <w:sz w:val="20"/>
          <w:szCs w:val="20"/>
        </w:rPr>
      </w:pPr>
    </w:p>
    <w:p w:rsidR="007874E0" w:rsidRDefault="007874E0" w:rsidP="00BB3AD8">
      <w:pPr>
        <w:pStyle w:val="a3"/>
        <w:spacing w:before="0" w:after="0"/>
        <w:rPr>
          <w:color w:val="000000"/>
          <w:sz w:val="20"/>
          <w:szCs w:val="20"/>
        </w:rPr>
      </w:pPr>
    </w:p>
    <w:p w:rsidR="00BB3AD8" w:rsidRDefault="00BB3AD8" w:rsidP="00BB3AD8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г. Анжеро-Судженск                                                 </w:t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</w:r>
      <w:r>
        <w:rPr>
          <w:color w:val="000000"/>
          <w:sz w:val="20"/>
          <w:szCs w:val="20"/>
        </w:rPr>
        <w:tab/>
        <w:t xml:space="preserve">                               </w:t>
      </w:r>
      <w:r w:rsidR="00DF3A10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«</w:t>
      </w:r>
      <w:r w:rsidR="008A2322">
        <w:rPr>
          <w:color w:val="000000"/>
          <w:sz w:val="20"/>
          <w:szCs w:val="20"/>
        </w:rPr>
        <w:t>______</w:t>
      </w:r>
      <w:r>
        <w:rPr>
          <w:color w:val="000000"/>
          <w:sz w:val="20"/>
          <w:szCs w:val="20"/>
        </w:rPr>
        <w:t xml:space="preserve">» </w:t>
      </w:r>
      <w:r w:rsidR="008A2322">
        <w:rPr>
          <w:color w:val="000000"/>
          <w:sz w:val="20"/>
          <w:szCs w:val="20"/>
        </w:rPr>
        <w:t>___________</w:t>
      </w:r>
      <w:r>
        <w:rPr>
          <w:color w:val="000000"/>
          <w:sz w:val="20"/>
          <w:szCs w:val="20"/>
        </w:rPr>
        <w:t xml:space="preserve"> 20</w:t>
      </w:r>
      <w:r w:rsidR="008A2322">
        <w:rPr>
          <w:color w:val="000000"/>
          <w:sz w:val="20"/>
          <w:szCs w:val="20"/>
        </w:rPr>
        <w:t>2</w:t>
      </w:r>
      <w:r w:rsidR="00F46AB9">
        <w:rPr>
          <w:color w:val="000000"/>
          <w:sz w:val="20"/>
          <w:szCs w:val="20"/>
        </w:rPr>
        <w:t>___</w:t>
      </w:r>
    </w:p>
    <w:p w:rsidR="00BB3AD8" w:rsidRDefault="00BB3AD8" w:rsidP="00BB3AD8">
      <w:pPr>
        <w:pStyle w:val="a3"/>
        <w:spacing w:before="0" w:after="0"/>
        <w:rPr>
          <w:color w:val="000000"/>
          <w:sz w:val="20"/>
          <w:szCs w:val="20"/>
        </w:rPr>
      </w:pPr>
    </w:p>
    <w:p w:rsidR="007874E0" w:rsidRDefault="007874E0" w:rsidP="00BB3AD8">
      <w:pPr>
        <w:pStyle w:val="a3"/>
        <w:spacing w:before="0" w:after="0"/>
        <w:ind w:firstLine="567"/>
        <w:jc w:val="both"/>
        <w:rPr>
          <w:rFonts w:eastAsia="Times New Roman"/>
          <w:b/>
          <w:bCs/>
          <w:sz w:val="20"/>
          <w:szCs w:val="20"/>
          <w:lang w:eastAsia="ru-RU"/>
        </w:rPr>
      </w:pPr>
    </w:p>
    <w:p w:rsidR="00DB5F54" w:rsidRDefault="00DB5F54" w:rsidP="00BB3AD8">
      <w:pPr>
        <w:pStyle w:val="a3"/>
        <w:spacing w:before="0" w:after="0"/>
        <w:jc w:val="both"/>
        <w:rPr>
          <w:sz w:val="20"/>
          <w:szCs w:val="20"/>
          <w:lang w:eastAsia="ru-RU"/>
        </w:rPr>
      </w:pPr>
      <w:proofErr w:type="gramStart"/>
      <w:r>
        <w:rPr>
          <w:b/>
          <w:bCs/>
          <w:sz w:val="20"/>
          <w:szCs w:val="20"/>
          <w:lang w:eastAsia="ru-RU"/>
        </w:rPr>
        <w:t xml:space="preserve">Государственное </w:t>
      </w:r>
      <w:r w:rsidRPr="00501543">
        <w:rPr>
          <w:b/>
          <w:bCs/>
          <w:sz w:val="20"/>
          <w:szCs w:val="20"/>
          <w:lang w:eastAsia="ru-RU"/>
        </w:rPr>
        <w:t>профессиона</w:t>
      </w:r>
      <w:r>
        <w:rPr>
          <w:b/>
          <w:bCs/>
          <w:sz w:val="20"/>
          <w:szCs w:val="20"/>
          <w:lang w:eastAsia="ru-RU"/>
        </w:rPr>
        <w:t>льное образовательное учреждение</w:t>
      </w:r>
      <w:r w:rsidRPr="00501543">
        <w:rPr>
          <w:b/>
          <w:bCs/>
          <w:sz w:val="20"/>
          <w:szCs w:val="20"/>
          <w:lang w:eastAsia="ru-RU"/>
        </w:rPr>
        <w:t xml:space="preserve"> «Анжеро-Судженский политехнический колледж»</w:t>
      </w:r>
      <w:r>
        <w:rPr>
          <w:sz w:val="20"/>
          <w:szCs w:val="20"/>
          <w:lang w:eastAsia="ru-RU"/>
        </w:rPr>
        <w:t>, осуществляющее</w:t>
      </w:r>
      <w:r w:rsidRPr="00501543">
        <w:rPr>
          <w:sz w:val="20"/>
          <w:szCs w:val="20"/>
          <w:lang w:eastAsia="ru-RU"/>
        </w:rPr>
        <w:t xml:space="preserve"> образовательную деятельнос</w:t>
      </w:r>
      <w:r>
        <w:rPr>
          <w:sz w:val="20"/>
          <w:szCs w:val="20"/>
          <w:lang w:eastAsia="ru-RU"/>
        </w:rPr>
        <w:t>ть на основании лицензии регистрационный номер № Л035-01258-42/00224586, дата предоставления 12 января 2016г.,  выданной  Г</w:t>
      </w:r>
      <w:r w:rsidRPr="00501543">
        <w:rPr>
          <w:sz w:val="20"/>
          <w:szCs w:val="20"/>
          <w:lang w:eastAsia="ru-RU"/>
        </w:rPr>
        <w:t>осударственной службой по надзору и контролю в сфере образования Кемеро</w:t>
      </w:r>
      <w:r>
        <w:rPr>
          <w:sz w:val="20"/>
          <w:szCs w:val="20"/>
          <w:lang w:eastAsia="ru-RU"/>
        </w:rPr>
        <w:t xml:space="preserve">вской области (срок действия – бессрочно) </w:t>
      </w:r>
      <w:r w:rsidRPr="00501543">
        <w:rPr>
          <w:sz w:val="20"/>
          <w:szCs w:val="20"/>
          <w:lang w:eastAsia="ru-RU"/>
        </w:rPr>
        <w:t xml:space="preserve"> и </w:t>
      </w:r>
      <w:r w:rsidR="0094265F" w:rsidRPr="00501543">
        <w:rPr>
          <w:sz w:val="20"/>
          <w:szCs w:val="20"/>
          <w:lang w:eastAsia="ru-RU"/>
        </w:rPr>
        <w:t>свидетельства о гос</w:t>
      </w:r>
      <w:r w:rsidR="0094265F">
        <w:rPr>
          <w:sz w:val="20"/>
          <w:szCs w:val="20"/>
          <w:lang w:eastAsia="ru-RU"/>
        </w:rPr>
        <w:t xml:space="preserve">ударственной аккредитации </w:t>
      </w:r>
      <w:r w:rsidR="0094265F" w:rsidRPr="00EC54B1">
        <w:rPr>
          <w:sz w:val="20"/>
          <w:szCs w:val="20"/>
        </w:rPr>
        <w:t>№ 3588 серия 42 А03  № 0000280, выданного 07.04.2023 г.</w:t>
      </w:r>
      <w:r>
        <w:rPr>
          <w:color w:val="333333"/>
          <w:sz w:val="20"/>
          <w:szCs w:val="20"/>
        </w:rPr>
        <w:t xml:space="preserve"> Министерством образования Кузбасса, </w:t>
      </w:r>
      <w:r>
        <w:rPr>
          <w:sz w:val="20"/>
          <w:szCs w:val="20"/>
          <w:lang w:eastAsia="ru-RU"/>
        </w:rPr>
        <w:t xml:space="preserve">именуемый в дальнейшем «Исполнитель», </w:t>
      </w:r>
      <w:r w:rsidRPr="00501543">
        <w:rPr>
          <w:sz w:val="20"/>
          <w:szCs w:val="20"/>
          <w:lang w:eastAsia="ru-RU"/>
        </w:rPr>
        <w:t>в лице ди</w:t>
      </w:r>
      <w:r>
        <w:rPr>
          <w:sz w:val="20"/>
          <w:szCs w:val="20"/>
          <w:lang w:eastAsia="ru-RU"/>
        </w:rPr>
        <w:t>ректора</w:t>
      </w:r>
      <w:proofErr w:type="gramEnd"/>
      <w:r>
        <w:rPr>
          <w:sz w:val="20"/>
          <w:szCs w:val="20"/>
          <w:lang w:eastAsia="ru-RU"/>
        </w:rPr>
        <w:t xml:space="preserve"> </w:t>
      </w:r>
      <w:proofErr w:type="spellStart"/>
      <w:proofErr w:type="gramStart"/>
      <w:r>
        <w:rPr>
          <w:sz w:val="20"/>
          <w:szCs w:val="20"/>
          <w:lang w:eastAsia="ru-RU"/>
        </w:rPr>
        <w:t>Ахмеровой</w:t>
      </w:r>
      <w:proofErr w:type="spellEnd"/>
      <w:proofErr w:type="gramEnd"/>
      <w:r>
        <w:rPr>
          <w:sz w:val="20"/>
          <w:szCs w:val="20"/>
          <w:lang w:eastAsia="ru-RU"/>
        </w:rPr>
        <w:t xml:space="preserve"> Динары </w:t>
      </w:r>
      <w:proofErr w:type="spellStart"/>
      <w:r>
        <w:rPr>
          <w:sz w:val="20"/>
          <w:szCs w:val="20"/>
          <w:lang w:eastAsia="ru-RU"/>
        </w:rPr>
        <w:t>Фирзановны</w:t>
      </w:r>
      <w:proofErr w:type="spellEnd"/>
      <w:r w:rsidRPr="00501543">
        <w:rPr>
          <w:sz w:val="20"/>
          <w:szCs w:val="20"/>
          <w:lang w:eastAsia="ru-RU"/>
        </w:rPr>
        <w:t>, действующего на основании Устава, и</w:t>
      </w:r>
    </w:p>
    <w:p w:rsidR="00BB3AD8" w:rsidRPr="00742826" w:rsidRDefault="00DB5F54" w:rsidP="00BB3AD8">
      <w:pPr>
        <w:pStyle w:val="a3"/>
        <w:spacing w:before="0" w:after="0"/>
        <w:jc w:val="both"/>
        <w:rPr>
          <w:b/>
          <w:color w:val="000000"/>
          <w:sz w:val="20"/>
          <w:szCs w:val="20"/>
          <w:u w:val="single"/>
        </w:rPr>
      </w:pPr>
      <w:r>
        <w:rPr>
          <w:sz w:val="20"/>
          <w:szCs w:val="20"/>
          <w:lang w:eastAsia="ru-RU"/>
        </w:rPr>
        <w:t xml:space="preserve"> </w:t>
      </w:r>
      <w:r w:rsidR="004A59C8">
        <w:rPr>
          <w:color w:val="000000"/>
          <w:sz w:val="20"/>
          <w:szCs w:val="20"/>
        </w:rPr>
        <w:t>_________________________________________________________________________________________________</w:t>
      </w:r>
      <w:r w:rsidR="00BB3AD8">
        <w:rPr>
          <w:b/>
          <w:color w:val="000000"/>
          <w:sz w:val="20"/>
          <w:szCs w:val="20"/>
          <w:u w:val="single"/>
        </w:rPr>
        <w:t>,</w:t>
      </w:r>
    </w:p>
    <w:p w:rsidR="00BB3AD8" w:rsidRDefault="00BB3AD8" w:rsidP="00BB3AD8">
      <w:pPr>
        <w:pStyle w:val="a3"/>
        <w:spacing w:before="0" w:after="0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                                </w:t>
      </w:r>
      <w:r w:rsidR="007874E0">
        <w:rPr>
          <w:color w:val="000000"/>
          <w:sz w:val="20"/>
          <w:szCs w:val="20"/>
        </w:rPr>
        <w:t xml:space="preserve">                                             </w:t>
      </w:r>
      <w:r>
        <w:rPr>
          <w:color w:val="000000"/>
          <w:sz w:val="20"/>
          <w:szCs w:val="20"/>
        </w:rPr>
        <w:t xml:space="preserve"> </w:t>
      </w:r>
      <w:r>
        <w:rPr>
          <w:color w:val="000000"/>
          <w:sz w:val="16"/>
          <w:szCs w:val="16"/>
        </w:rPr>
        <w:t>(</w:t>
      </w:r>
      <w:r w:rsidR="007874E0">
        <w:rPr>
          <w:color w:val="000000"/>
          <w:sz w:val="16"/>
          <w:szCs w:val="16"/>
        </w:rPr>
        <w:t>наименование юридического лица</w:t>
      </w:r>
      <w:r w:rsidRPr="007D3363">
        <w:rPr>
          <w:color w:val="000000"/>
          <w:sz w:val="16"/>
          <w:szCs w:val="16"/>
        </w:rPr>
        <w:t>)</w:t>
      </w:r>
    </w:p>
    <w:p w:rsidR="00BB3AD8" w:rsidRPr="00F05677" w:rsidRDefault="00BB3AD8" w:rsidP="00BB3AD8">
      <w:pPr>
        <w:pStyle w:val="a3"/>
        <w:spacing w:before="0" w:after="0"/>
        <w:jc w:val="both"/>
        <w:rPr>
          <w:color w:val="000000"/>
          <w:sz w:val="16"/>
          <w:szCs w:val="16"/>
        </w:rPr>
      </w:pPr>
      <w:r>
        <w:rPr>
          <w:color w:val="000000"/>
          <w:sz w:val="20"/>
          <w:szCs w:val="20"/>
        </w:rPr>
        <w:t xml:space="preserve">именуемый в дальнейшем «Заказчик», </w:t>
      </w:r>
      <w:r w:rsidR="007874E0">
        <w:rPr>
          <w:color w:val="000000"/>
          <w:sz w:val="20"/>
          <w:szCs w:val="20"/>
        </w:rPr>
        <w:t xml:space="preserve">в лице </w:t>
      </w:r>
      <w:r w:rsidR="004A59C8">
        <w:rPr>
          <w:color w:val="000000"/>
          <w:sz w:val="20"/>
          <w:szCs w:val="20"/>
        </w:rPr>
        <w:t>______________________________________________________________</w:t>
      </w:r>
      <w:r w:rsidR="007874E0">
        <w:rPr>
          <w:color w:val="000000"/>
          <w:sz w:val="20"/>
          <w:szCs w:val="20"/>
        </w:rPr>
        <w:t>,</w:t>
      </w:r>
      <w:r w:rsidR="009853EE">
        <w:rPr>
          <w:b/>
          <w:color w:val="000000"/>
          <w:sz w:val="20"/>
          <w:szCs w:val="20"/>
          <w:u w:val="single"/>
        </w:rPr>
        <w:t xml:space="preserve">   </w:t>
      </w:r>
      <w:r w:rsidRPr="00D22120">
        <w:rPr>
          <w:color w:val="000000"/>
          <w:sz w:val="20"/>
          <w:szCs w:val="20"/>
          <w:u w:val="single"/>
        </w:rPr>
        <w:t xml:space="preserve">                                                                    </w:t>
      </w:r>
    </w:p>
    <w:p w:rsidR="00BB3AD8" w:rsidRDefault="00BB3AD8" w:rsidP="00BB3AD8">
      <w:pPr>
        <w:pStyle w:val="a3"/>
        <w:spacing w:before="0" w:after="0"/>
        <w:jc w:val="center"/>
        <w:rPr>
          <w:color w:val="000000"/>
          <w:sz w:val="16"/>
          <w:szCs w:val="16"/>
        </w:rPr>
      </w:pPr>
      <w:r>
        <w:rPr>
          <w:color w:val="000000"/>
          <w:sz w:val="16"/>
          <w:szCs w:val="16"/>
        </w:rPr>
        <w:t xml:space="preserve">                                                              </w:t>
      </w:r>
      <w:r w:rsidR="007874E0">
        <w:rPr>
          <w:color w:val="000000"/>
          <w:sz w:val="16"/>
          <w:szCs w:val="16"/>
        </w:rPr>
        <w:t xml:space="preserve">           </w:t>
      </w:r>
      <w:r>
        <w:rPr>
          <w:color w:val="000000"/>
          <w:sz w:val="16"/>
          <w:szCs w:val="16"/>
        </w:rPr>
        <w:t xml:space="preserve"> </w:t>
      </w:r>
      <w:r w:rsidR="007874E0">
        <w:rPr>
          <w:color w:val="000000"/>
          <w:sz w:val="16"/>
          <w:szCs w:val="16"/>
        </w:rPr>
        <w:t xml:space="preserve">      </w:t>
      </w:r>
      <w:r>
        <w:rPr>
          <w:color w:val="000000"/>
          <w:sz w:val="16"/>
          <w:szCs w:val="16"/>
        </w:rPr>
        <w:t>(</w:t>
      </w:r>
      <w:r w:rsidR="007874E0">
        <w:rPr>
          <w:color w:val="000000"/>
          <w:sz w:val="16"/>
          <w:szCs w:val="16"/>
        </w:rPr>
        <w:t xml:space="preserve">наименование должности, фамилия, имя, отчество </w:t>
      </w:r>
      <w:r w:rsidR="00DB5F54">
        <w:rPr>
          <w:color w:val="000000"/>
          <w:sz w:val="16"/>
          <w:szCs w:val="16"/>
        </w:rPr>
        <w:t>(при наличии</w:t>
      </w:r>
      <w:proofErr w:type="gramStart"/>
      <w:r w:rsidR="00DB5F54">
        <w:rPr>
          <w:color w:val="000000"/>
          <w:sz w:val="16"/>
          <w:szCs w:val="16"/>
        </w:rPr>
        <w:t>)</w:t>
      </w:r>
      <w:r w:rsidR="007874E0">
        <w:rPr>
          <w:color w:val="000000"/>
          <w:sz w:val="16"/>
          <w:szCs w:val="16"/>
        </w:rPr>
        <w:t>п</w:t>
      </w:r>
      <w:proofErr w:type="gramEnd"/>
      <w:r w:rsidR="007874E0">
        <w:rPr>
          <w:color w:val="000000"/>
          <w:sz w:val="16"/>
          <w:szCs w:val="16"/>
        </w:rPr>
        <w:t>редставителя Заказчика</w:t>
      </w:r>
      <w:r>
        <w:rPr>
          <w:color w:val="000000"/>
          <w:sz w:val="16"/>
          <w:szCs w:val="16"/>
        </w:rPr>
        <w:t>)</w:t>
      </w:r>
    </w:p>
    <w:p w:rsidR="007874E0" w:rsidRDefault="007874E0" w:rsidP="00BB3AD8">
      <w:pPr>
        <w:pStyle w:val="a3"/>
        <w:spacing w:before="0" w:after="0"/>
        <w:rPr>
          <w:color w:val="000000"/>
          <w:sz w:val="20"/>
          <w:szCs w:val="20"/>
        </w:rPr>
      </w:pPr>
      <w:proofErr w:type="gramStart"/>
      <w:r>
        <w:rPr>
          <w:color w:val="000000"/>
          <w:sz w:val="20"/>
          <w:szCs w:val="20"/>
        </w:rPr>
        <w:t>действующего</w:t>
      </w:r>
      <w:proofErr w:type="gramEnd"/>
      <w:r>
        <w:rPr>
          <w:color w:val="000000"/>
          <w:sz w:val="20"/>
          <w:szCs w:val="20"/>
        </w:rPr>
        <w:t xml:space="preserve"> на основании ____________________________________________________________________________,</w:t>
      </w:r>
    </w:p>
    <w:p w:rsidR="007874E0" w:rsidRDefault="007874E0" w:rsidP="00BB3AD8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                   (реквизиты документа, удостоверяющего полномочия представителя Заказчика</w:t>
      </w:r>
      <w:r w:rsidRPr="007D3363">
        <w:rPr>
          <w:color w:val="000000"/>
          <w:sz w:val="16"/>
          <w:szCs w:val="16"/>
        </w:rPr>
        <w:t>)</w:t>
      </w:r>
    </w:p>
    <w:p w:rsidR="007874E0" w:rsidRDefault="007874E0" w:rsidP="00BB3AD8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и ___________________________________________________________________________________________________,</w:t>
      </w:r>
    </w:p>
    <w:p w:rsidR="007874E0" w:rsidRDefault="007874E0" w:rsidP="00BB3AD8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16"/>
          <w:szCs w:val="16"/>
        </w:rPr>
        <w:t xml:space="preserve">                                                                            (фамилия, имя, отчество</w:t>
      </w:r>
      <w:r w:rsidR="00DB5F54">
        <w:rPr>
          <w:color w:val="000000"/>
          <w:sz w:val="16"/>
          <w:szCs w:val="16"/>
        </w:rPr>
        <w:t xml:space="preserve"> (при наличии)</w:t>
      </w:r>
      <w:r>
        <w:rPr>
          <w:color w:val="000000"/>
          <w:sz w:val="16"/>
          <w:szCs w:val="16"/>
        </w:rPr>
        <w:t xml:space="preserve"> лица, зачисляемого на обучение)</w:t>
      </w:r>
    </w:p>
    <w:p w:rsidR="00BB3AD8" w:rsidRPr="004F1F5F" w:rsidRDefault="00BB3AD8" w:rsidP="00BB3AD8">
      <w:pPr>
        <w:pStyle w:val="a3"/>
        <w:spacing w:before="0" w:after="0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именуемый  в  дальнейшем  «Обучающийся»,  совместно  именуемые  Стороны,  заключили  настоящий  Договор  о нижеследующем: </w:t>
      </w:r>
    </w:p>
    <w:p w:rsidR="007874E0" w:rsidRDefault="00BB3AD8" w:rsidP="00BB3AD8">
      <w:pPr>
        <w:ind w:left="720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 xml:space="preserve">                                                              </w:t>
      </w:r>
    </w:p>
    <w:p w:rsidR="00BB3AD8" w:rsidRDefault="00BB3AD8" w:rsidP="003675B4">
      <w:pPr>
        <w:ind w:left="720"/>
        <w:jc w:val="center"/>
        <w:rPr>
          <w:b/>
          <w:b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1. Предмет Договора</w:t>
      </w:r>
    </w:p>
    <w:p w:rsidR="00BB3AD8" w:rsidRPr="007818D5" w:rsidRDefault="00BB3AD8" w:rsidP="00BB3AD8">
      <w:pPr>
        <w:ind w:left="720"/>
        <w:rPr>
          <w:b/>
          <w:bCs/>
          <w:color w:val="000000"/>
          <w:sz w:val="10"/>
          <w:szCs w:val="10"/>
        </w:rPr>
      </w:pPr>
    </w:p>
    <w:p w:rsidR="00BB3AD8" w:rsidRPr="005D776A" w:rsidRDefault="00BB3AD8" w:rsidP="00BB3AD8">
      <w:pPr>
        <w:ind w:firstLine="567"/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1.1. Исполнитель обязуется предоставить образовательную услугу, а Обучающийся/Заказчик (ненужное вычеркнуть) обязуется оплатить обучение по программе </w:t>
      </w:r>
      <w:proofErr w:type="gramStart"/>
      <w:r>
        <w:rPr>
          <w:color w:val="000000"/>
          <w:sz w:val="20"/>
          <w:szCs w:val="20"/>
        </w:rPr>
        <w:t xml:space="preserve">подготовки специалистов среднего звена </w:t>
      </w:r>
      <w:r w:rsidR="004A59C8">
        <w:rPr>
          <w:color w:val="000000"/>
          <w:sz w:val="20"/>
          <w:szCs w:val="20"/>
        </w:rPr>
        <w:t>______________</w:t>
      </w:r>
      <w:r>
        <w:rPr>
          <w:color w:val="000000"/>
          <w:sz w:val="20"/>
          <w:szCs w:val="20"/>
        </w:rPr>
        <w:t xml:space="preserve"> формы обучения</w:t>
      </w:r>
      <w:proofErr w:type="gramEnd"/>
      <w:r>
        <w:rPr>
          <w:color w:val="000000"/>
          <w:sz w:val="20"/>
          <w:szCs w:val="20"/>
        </w:rPr>
        <w:t xml:space="preserve"> по специальности </w:t>
      </w:r>
      <w:r w:rsidR="004A59C8">
        <w:rPr>
          <w:color w:val="000000"/>
          <w:sz w:val="20"/>
          <w:szCs w:val="20"/>
        </w:rPr>
        <w:t>_________</w:t>
      </w:r>
      <w:r w:rsidR="00FC5D92">
        <w:rPr>
          <w:color w:val="000000"/>
          <w:sz w:val="20"/>
          <w:szCs w:val="20"/>
        </w:rPr>
        <w:t>_________________________</w:t>
      </w:r>
      <w:r w:rsidR="004A59C8">
        <w:rPr>
          <w:color w:val="000000"/>
          <w:sz w:val="20"/>
          <w:szCs w:val="20"/>
        </w:rPr>
        <w:t>____________</w:t>
      </w:r>
      <w:r>
        <w:rPr>
          <w:color w:val="000000"/>
          <w:sz w:val="20"/>
          <w:szCs w:val="20"/>
        </w:rPr>
        <w:t>, код</w:t>
      </w:r>
      <w:r w:rsidR="004A59C8">
        <w:rPr>
          <w:color w:val="000000"/>
          <w:sz w:val="20"/>
          <w:szCs w:val="20"/>
        </w:rPr>
        <w:t>_______________</w:t>
      </w:r>
      <w:r>
        <w:rPr>
          <w:color w:val="000000"/>
          <w:sz w:val="20"/>
          <w:szCs w:val="20"/>
        </w:rPr>
        <w:t xml:space="preserve">, в пределах федерального государственного </w:t>
      </w:r>
      <w:r w:rsidRPr="005D776A">
        <w:rPr>
          <w:sz w:val="20"/>
          <w:szCs w:val="20"/>
        </w:rPr>
        <w:t>образовательного  стандарта  или</w:t>
      </w:r>
      <w:r>
        <w:rPr>
          <w:sz w:val="20"/>
          <w:szCs w:val="20"/>
        </w:rPr>
        <w:t xml:space="preserve"> </w:t>
      </w:r>
      <w:r w:rsidRPr="005D776A">
        <w:rPr>
          <w:sz w:val="20"/>
          <w:szCs w:val="20"/>
        </w:rPr>
        <w:t>образовательного  стандарта    в  соответствии с учебными планами, в том</w:t>
      </w:r>
      <w:r>
        <w:rPr>
          <w:sz w:val="20"/>
          <w:szCs w:val="20"/>
        </w:rPr>
        <w:t xml:space="preserve"> </w:t>
      </w:r>
      <w:r w:rsidRPr="005D776A">
        <w:rPr>
          <w:sz w:val="20"/>
          <w:szCs w:val="20"/>
        </w:rPr>
        <w:t>числе индивидуальными, и образовательными программами Исполнителя.</w:t>
      </w:r>
    </w:p>
    <w:p w:rsidR="00BB3AD8" w:rsidRPr="00987AC3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1.2. Срок </w:t>
      </w:r>
      <w:r w:rsidRPr="005D776A">
        <w:rPr>
          <w:rFonts w:ascii="Times New Roman" w:hAnsi="Times New Roman" w:cs="Times New Roman"/>
        </w:rPr>
        <w:t>освоения образовательной программы (продолжительность обучения) на момент подписания Договор</w:t>
      </w:r>
      <w:r>
        <w:rPr>
          <w:rFonts w:ascii="Times New Roman" w:hAnsi="Times New Roman" w:cs="Times New Roman"/>
        </w:rPr>
        <w:t xml:space="preserve">а составляет </w:t>
      </w:r>
      <w:r w:rsidR="004A59C8">
        <w:rPr>
          <w:rFonts w:ascii="Times New Roman" w:hAnsi="Times New Roman" w:cs="Times New Roman"/>
        </w:rPr>
        <w:t>____________________________</w:t>
      </w:r>
      <w:r w:rsidRPr="005D776A">
        <w:rPr>
          <w:rFonts w:ascii="Times New Roman" w:hAnsi="Times New Roman" w:cs="Times New Roman"/>
        </w:rPr>
        <w:t>.</w:t>
      </w:r>
    </w:p>
    <w:p w:rsidR="00BB3AD8" w:rsidRPr="005D776A" w:rsidRDefault="00BB3AD8" w:rsidP="00BB3AD8">
      <w:pPr>
        <w:pStyle w:val="ConsPlusNonformat"/>
        <w:jc w:val="both"/>
        <w:rPr>
          <w:rFonts w:ascii="Times New Roman" w:hAnsi="Times New Roman" w:cs="Times New Roman"/>
        </w:rPr>
      </w:pPr>
      <w:r w:rsidRPr="005D776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1.3.  После </w:t>
      </w:r>
      <w:r w:rsidRPr="005D776A">
        <w:rPr>
          <w:rFonts w:ascii="Times New Roman" w:hAnsi="Times New Roman" w:cs="Times New Roman"/>
        </w:rPr>
        <w:t xml:space="preserve">освоения </w:t>
      </w:r>
      <w:proofErr w:type="gramStart"/>
      <w:r w:rsidRPr="005D776A">
        <w:rPr>
          <w:rFonts w:ascii="Times New Roman" w:hAnsi="Times New Roman" w:cs="Times New Roman"/>
        </w:rPr>
        <w:t>Обучающимся</w:t>
      </w:r>
      <w:proofErr w:type="gramEnd"/>
      <w:r w:rsidRPr="005D776A">
        <w:rPr>
          <w:rFonts w:ascii="Times New Roman" w:hAnsi="Times New Roman" w:cs="Times New Roman"/>
        </w:rPr>
        <w:t xml:space="preserve"> образовательной программы и успешного</w:t>
      </w:r>
      <w:r>
        <w:rPr>
          <w:rFonts w:ascii="Times New Roman" w:hAnsi="Times New Roman" w:cs="Times New Roman"/>
        </w:rPr>
        <w:t xml:space="preserve"> </w:t>
      </w:r>
      <w:r w:rsidRPr="005D776A">
        <w:rPr>
          <w:rFonts w:ascii="Times New Roman" w:hAnsi="Times New Roman" w:cs="Times New Roman"/>
        </w:rPr>
        <w:t>прохождения    государственной    итоговой    аттестации    ему    выдается</w:t>
      </w:r>
      <w:r>
        <w:rPr>
          <w:rFonts w:ascii="Times New Roman" w:hAnsi="Times New Roman" w:cs="Times New Roman"/>
        </w:rPr>
        <w:t xml:space="preserve">  </w:t>
      </w:r>
      <w:r w:rsidR="004A59C8">
        <w:rPr>
          <w:rFonts w:ascii="Times New Roman" w:hAnsi="Times New Roman" w:cs="Times New Roman"/>
        </w:rPr>
        <w:t>_______________________________________________________________</w:t>
      </w:r>
      <w:r w:rsidRPr="009F43F2">
        <w:rPr>
          <w:rFonts w:ascii="Times New Roman" w:hAnsi="Times New Roman" w:cs="Times New Roman"/>
          <w:b/>
          <w:u w:val="single"/>
        </w:rPr>
        <w:t>.</w:t>
      </w:r>
    </w:p>
    <w:p w:rsidR="00BB3AD8" w:rsidRPr="009F43F2" w:rsidRDefault="00BB3AD8" w:rsidP="00BB3AD8">
      <w:pPr>
        <w:pStyle w:val="ConsPlusNonformat"/>
        <w:jc w:val="both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</w:rPr>
        <w:t xml:space="preserve">           </w:t>
      </w:r>
      <w:r w:rsidRPr="00BC7B99">
        <w:rPr>
          <w:rFonts w:ascii="Times New Roman" w:hAnsi="Times New Roman" w:cs="Times New Roman"/>
        </w:rPr>
        <w:t>1.4.</w:t>
      </w:r>
      <w:r>
        <w:rPr>
          <w:rFonts w:ascii="Times New Roman" w:hAnsi="Times New Roman" w:cs="Times New Roman"/>
        </w:rPr>
        <w:t xml:space="preserve"> Обучающемуся, не прошедшему итоговой аттестации или получившему на итоговой аттестации неудовлетворительные результаты, а также Обучающемуся, освоившему часть образовательной программы и (или) отчисленному, выдается справка об обучении или о периоде </w:t>
      </w:r>
      <w:proofErr w:type="gramStart"/>
      <w:r>
        <w:rPr>
          <w:rFonts w:ascii="Times New Roman" w:hAnsi="Times New Roman" w:cs="Times New Roman"/>
        </w:rPr>
        <w:t>обучения по образцу</w:t>
      </w:r>
      <w:proofErr w:type="gramEnd"/>
      <w:r>
        <w:rPr>
          <w:rFonts w:ascii="Times New Roman" w:hAnsi="Times New Roman" w:cs="Times New Roman"/>
        </w:rPr>
        <w:t>, самостоятельно установленному Исполнителем (часть 12 статьи 60 Федерального закона от 29 декабря 2012г. №273-ФЗ).</w:t>
      </w:r>
    </w:p>
    <w:p w:rsidR="00BB3AD8" w:rsidRDefault="00BB3AD8" w:rsidP="00BB3AD8">
      <w:pPr>
        <w:pStyle w:val="ConsPlusNonformat"/>
        <w:jc w:val="both"/>
        <w:rPr>
          <w:rFonts w:ascii="Times New Roman" w:hAnsi="Times New Roman" w:cs="Times New Roman"/>
        </w:rPr>
      </w:pPr>
    </w:p>
    <w:p w:rsidR="007874E0" w:rsidRDefault="00BB3AD8" w:rsidP="00BB3AD8">
      <w:pPr>
        <w:pStyle w:val="ConsPlusNormal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                                                                    </w:t>
      </w:r>
    </w:p>
    <w:p w:rsidR="00BB3AD8" w:rsidRDefault="00BB3AD8" w:rsidP="007874E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2</w:t>
      </w:r>
      <w:r w:rsidRPr="007671EA">
        <w:rPr>
          <w:rFonts w:ascii="Times New Roman" w:hAnsi="Times New Roman" w:cs="Times New Roman"/>
          <w:b/>
        </w:rPr>
        <w:t>. Взаимодействие сторон</w:t>
      </w:r>
    </w:p>
    <w:p w:rsidR="007874E0" w:rsidRPr="007671EA" w:rsidRDefault="007874E0" w:rsidP="007874E0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B3AD8" w:rsidRPr="00CF52CE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CF52CE">
        <w:rPr>
          <w:rFonts w:ascii="Times New Roman" w:hAnsi="Times New Roman" w:cs="Times New Roman"/>
        </w:rPr>
        <w:t>2.1. Исполнитель вправе: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2.1.1. Самостоятельно осуществлять образовательный процесс, устанавливать системы оценок, формы, порядок и периодичность промежуточной аттестации </w:t>
      </w:r>
      <w:proofErr w:type="gramStart"/>
      <w:r w:rsidRPr="007671EA">
        <w:rPr>
          <w:rFonts w:ascii="Times New Roman" w:hAnsi="Times New Roman" w:cs="Times New Roman"/>
        </w:rPr>
        <w:t>Обучающегося</w:t>
      </w:r>
      <w:proofErr w:type="gramEnd"/>
      <w:r w:rsidRPr="007671EA">
        <w:rPr>
          <w:rFonts w:ascii="Times New Roman" w:hAnsi="Times New Roman" w:cs="Times New Roman"/>
        </w:rPr>
        <w:t>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2.1.2. Применять к </w:t>
      </w:r>
      <w:proofErr w:type="gramStart"/>
      <w:r w:rsidRPr="007671EA">
        <w:rPr>
          <w:rFonts w:ascii="Times New Roman" w:hAnsi="Times New Roman" w:cs="Times New Roman"/>
        </w:rPr>
        <w:t>Обучающемуся</w:t>
      </w:r>
      <w:proofErr w:type="gramEnd"/>
      <w:r w:rsidRPr="007671EA">
        <w:rPr>
          <w:rFonts w:ascii="Times New Roman" w:hAnsi="Times New Roman" w:cs="Times New Roman"/>
        </w:rPr>
        <w:t xml:space="preserve"> меры поощрения и меры дисциплинарного взыскания в соответствии с законодательством Российской Федерации, учредительными документами Исполнителя, настоящим Договором и локальными нормативными актами Исполнителя.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2.2. Заказчик вправе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F46AB9">
          <w:rPr>
            <w:rFonts w:ascii="Times New Roman" w:hAnsi="Times New Roman" w:cs="Times New Roman"/>
          </w:rPr>
          <w:t>разделом</w:t>
        </w:r>
      </w:hyperlink>
      <w:r w:rsidRPr="00F46AB9">
        <w:rPr>
          <w:rFonts w:ascii="Times New Roman" w:hAnsi="Times New Roman" w:cs="Times New Roman"/>
        </w:rPr>
        <w:t xml:space="preserve"> 1</w:t>
      </w:r>
      <w:r w:rsidRPr="00EC75ED">
        <w:rPr>
          <w:rFonts w:ascii="Times New Roman" w:hAnsi="Times New Roman" w:cs="Times New Roman"/>
          <w:color w:val="4F81BD"/>
        </w:rPr>
        <w:t xml:space="preserve"> </w:t>
      </w:r>
      <w:r w:rsidRPr="007671EA">
        <w:rPr>
          <w:rFonts w:ascii="Times New Roman" w:hAnsi="Times New Roman" w:cs="Times New Roman"/>
        </w:rPr>
        <w:t>настоящего Договора.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671EA">
        <w:rPr>
          <w:rFonts w:ascii="Times New Roman" w:hAnsi="Times New Roman" w:cs="Times New Roman"/>
        </w:rPr>
        <w:t xml:space="preserve">2.3. Обучающемуся предоставляются академические права в соответствии с частью 1 статьи 34 Федерального закона от 29 декабря 2012 г. </w:t>
      </w:r>
      <w:r w:rsidR="004A59C8">
        <w:rPr>
          <w:rFonts w:ascii="Times New Roman" w:hAnsi="Times New Roman" w:cs="Times New Roman"/>
        </w:rPr>
        <w:t>№</w:t>
      </w:r>
      <w:r w:rsidRPr="007671EA">
        <w:rPr>
          <w:rFonts w:ascii="Times New Roman" w:hAnsi="Times New Roman" w:cs="Times New Roman"/>
        </w:rPr>
        <w:t xml:space="preserve"> 273-ФЗ </w:t>
      </w:r>
      <w:r w:rsidR="00280DBC">
        <w:rPr>
          <w:rFonts w:ascii="Times New Roman" w:hAnsi="Times New Roman" w:cs="Times New Roman"/>
        </w:rPr>
        <w:t>«</w:t>
      </w:r>
      <w:r w:rsidRPr="007671EA">
        <w:rPr>
          <w:rFonts w:ascii="Times New Roman" w:hAnsi="Times New Roman" w:cs="Times New Roman"/>
        </w:rPr>
        <w:t>Об обр</w:t>
      </w:r>
      <w:r>
        <w:rPr>
          <w:rFonts w:ascii="Times New Roman" w:hAnsi="Times New Roman" w:cs="Times New Roman"/>
        </w:rPr>
        <w:t>азовании в Российской Федерации»</w:t>
      </w:r>
      <w:r w:rsidRPr="007671EA">
        <w:rPr>
          <w:rFonts w:ascii="Times New Roman" w:hAnsi="Times New Roman" w:cs="Times New Roman"/>
        </w:rPr>
        <w:t>.</w:t>
      </w:r>
    </w:p>
    <w:p w:rsidR="00BB3AD8" w:rsidRPr="007671EA" w:rsidRDefault="00BB3AD8" w:rsidP="00BB3AD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 2.4. Обучающийся</w:t>
      </w:r>
      <w:r w:rsidRPr="007671EA">
        <w:rPr>
          <w:rFonts w:ascii="Times New Roman" w:hAnsi="Times New Roman" w:cs="Times New Roman"/>
        </w:rPr>
        <w:t xml:space="preserve"> вправе: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 xml:space="preserve">.1. Получать информацию от Исполнителя по вопросам организации и обеспечения надлежащего предоставления услуг, предусмотренных </w:t>
      </w:r>
      <w:hyperlink w:anchor="Par67" w:tooltip="Ссылка на текущий документ" w:history="1">
        <w:r w:rsidRPr="00F46AB9">
          <w:rPr>
            <w:rFonts w:ascii="Times New Roman" w:hAnsi="Times New Roman" w:cs="Times New Roman"/>
          </w:rPr>
          <w:t>разделом</w:t>
        </w:r>
      </w:hyperlink>
      <w:r w:rsidRPr="00F46AB9">
        <w:rPr>
          <w:rFonts w:ascii="Times New Roman" w:hAnsi="Times New Roman" w:cs="Times New Roman"/>
        </w:rPr>
        <w:t xml:space="preserve"> 1</w:t>
      </w:r>
      <w:r w:rsidRPr="007671EA">
        <w:rPr>
          <w:rFonts w:ascii="Times New Roman" w:hAnsi="Times New Roman" w:cs="Times New Roman"/>
        </w:rPr>
        <w:t xml:space="preserve"> настоящего Договора;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>.2. Пользоваться в порядке, установленном локальными нормативными актами, имуществом Исполнителя, необходимым для освоения образовательной программы;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>.3. Принимать в порядке, установленном локальными нормативными актами, участие в социально-культурных, оздоровительных и иных мероприятиях, организованных Исполнителем;</w:t>
      </w:r>
    </w:p>
    <w:p w:rsidR="008A2322" w:rsidRDefault="00BB3AD8" w:rsidP="008A2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7671EA">
        <w:rPr>
          <w:rFonts w:ascii="Times New Roman" w:hAnsi="Times New Roman" w:cs="Times New Roman"/>
        </w:rPr>
        <w:t>.4. Получать полную и достоверную информацию об оценке своих знаний, умений, навыков и компетенций, а так</w:t>
      </w:r>
      <w:r>
        <w:rPr>
          <w:rFonts w:ascii="Times New Roman" w:hAnsi="Times New Roman" w:cs="Times New Roman"/>
        </w:rPr>
        <w:t>же о критериях этой оценки.</w:t>
      </w:r>
    </w:p>
    <w:p w:rsidR="008A2322" w:rsidRPr="009F43F2" w:rsidRDefault="0094265F" w:rsidP="008A232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874304">
        <w:rPr>
          <w:rFonts w:ascii="Times New Roman" w:hAnsi="Times New Roman" w:cs="Times New Roman"/>
        </w:rPr>
        <w:t>2.4.5</w:t>
      </w:r>
      <w:r>
        <w:rPr>
          <w:rFonts w:ascii="Times New Roman" w:hAnsi="Times New Roman" w:cs="Times New Roman"/>
        </w:rPr>
        <w:t>.</w:t>
      </w:r>
      <w:r w:rsidRPr="00874304">
        <w:rPr>
          <w:rFonts w:ascii="Times New Roman" w:hAnsi="Times New Roman" w:cs="Times New Roman"/>
        </w:rPr>
        <w:t xml:space="preserve"> </w:t>
      </w:r>
      <w:proofErr w:type="gramStart"/>
      <w:r w:rsidRPr="00874304">
        <w:rPr>
          <w:rFonts w:ascii="Times New Roman" w:hAnsi="Times New Roman" w:cs="Times New Roman"/>
        </w:rPr>
        <w:t xml:space="preserve">В случае прекращения деятельности Исполнителя, осуществляющего образовательную деятельность по образовательным программам среднего профессионального образования, аннулирования соответствующей лицензии, лишения государственной аккредитации по соответствующей образовательной программе или истечения срока действия свидетельства о государственной аккредитации по соответствующей образовательной программе   </w:t>
      </w:r>
      <w:r w:rsidRPr="00874304">
        <w:rPr>
          <w:rFonts w:ascii="Times New Roman" w:hAnsi="Times New Roman" w:cs="Times New Roman"/>
        </w:rPr>
        <w:lastRenderedPageBreak/>
        <w:t>Заказчик/Обучающийся имеет право на перевод в другие организации, осуществляющие образовательную деятельность по образовательным программам среднего профессионального образования.</w:t>
      </w:r>
      <w:proofErr w:type="gramEnd"/>
      <w:r w:rsidRPr="00874304">
        <w:rPr>
          <w:rFonts w:ascii="Times New Roman" w:hAnsi="Times New Roman" w:cs="Times New Roman"/>
        </w:rPr>
        <w:t xml:space="preserve"> Порядок и условия такого перевода установлены Приказом </w:t>
      </w:r>
      <w:proofErr w:type="spellStart"/>
      <w:r w:rsidRPr="00874304">
        <w:rPr>
          <w:rFonts w:ascii="Times New Roman" w:hAnsi="Times New Roman" w:cs="Times New Roman"/>
        </w:rPr>
        <w:t>Минпросвещения</w:t>
      </w:r>
      <w:proofErr w:type="spellEnd"/>
      <w:r w:rsidRPr="00874304">
        <w:rPr>
          <w:rFonts w:ascii="Times New Roman" w:hAnsi="Times New Roman" w:cs="Times New Roman"/>
        </w:rPr>
        <w:t xml:space="preserve"> России от 12.04.2023 № 262 «Об утверждении Порядка и условий осуществления </w:t>
      </w:r>
      <w:proofErr w:type="gramStart"/>
      <w:r w:rsidRPr="00874304">
        <w:rPr>
          <w:rFonts w:ascii="Times New Roman" w:hAnsi="Times New Roman" w:cs="Times New Roman"/>
        </w:rPr>
        <w:t>перевода</w:t>
      </w:r>
      <w:proofErr w:type="gramEnd"/>
      <w:r w:rsidRPr="00874304">
        <w:rPr>
          <w:rFonts w:ascii="Times New Roman" w:hAnsi="Times New Roman" w:cs="Times New Roman"/>
        </w:rPr>
        <w:t xml:space="preserve"> обучающихся в случае прекращения деятельности организации, осуществляющей образовательную деятельность по образовательным программам среднего профессионального образования, аннулирования соответствующей лицензии, лишения ее государственной аккредитации по соответствующей образовательной программе или прекращения действия государственной аккредитации в другие организации, осуществляющие образовательную деятельность по образовательным программам среднего профессионального образования», локальными нормативными актами Колледжа.</w:t>
      </w:r>
    </w:p>
    <w:p w:rsidR="00BB3AD8" w:rsidRPr="00CF52CE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CF52CE">
        <w:rPr>
          <w:rFonts w:ascii="Times New Roman" w:hAnsi="Times New Roman" w:cs="Times New Roman"/>
        </w:rPr>
        <w:t>. Исполнитель обязан:</w:t>
      </w:r>
    </w:p>
    <w:p w:rsidR="00BB3AD8" w:rsidRPr="009F43F2" w:rsidRDefault="00BB3AD8" w:rsidP="00BB3AD8">
      <w:pPr>
        <w:pStyle w:val="ConsPlusNonformat"/>
        <w:rPr>
          <w:rFonts w:ascii="Times New Roman" w:hAnsi="Times New Roman" w:cs="Times New Roman"/>
          <w:u w:val="single"/>
        </w:rPr>
      </w:pPr>
      <w:r w:rsidRPr="007671EA">
        <w:rPr>
          <w:rFonts w:ascii="Times New Roman" w:hAnsi="Times New Roman" w:cs="Times New Roman"/>
        </w:rPr>
        <w:t xml:space="preserve">  </w:t>
      </w:r>
      <w:r>
        <w:rPr>
          <w:rFonts w:ascii="Times New Roman" w:hAnsi="Times New Roman" w:cs="Times New Roman"/>
        </w:rPr>
        <w:t xml:space="preserve">         2.5</w:t>
      </w:r>
      <w:r w:rsidRPr="007671EA">
        <w:rPr>
          <w:rFonts w:ascii="Times New Roman" w:hAnsi="Times New Roman" w:cs="Times New Roman"/>
        </w:rPr>
        <w:t>.1.     Зачислить     Обучающегося,    выполнившего    установленные</w:t>
      </w:r>
      <w:r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з</w:t>
      </w:r>
      <w:r>
        <w:rPr>
          <w:rFonts w:ascii="Times New Roman" w:hAnsi="Times New Roman" w:cs="Times New Roman"/>
        </w:rPr>
        <w:t xml:space="preserve">аконодательством   Российской </w:t>
      </w:r>
      <w:r w:rsidRPr="007671EA">
        <w:rPr>
          <w:rFonts w:ascii="Times New Roman" w:hAnsi="Times New Roman" w:cs="Times New Roman"/>
        </w:rPr>
        <w:t>Федерации,   учредительными   документами,</w:t>
      </w:r>
      <w:r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локальными  нормативными  актами  Исполнителя  условия  приема,  в качеств</w:t>
      </w:r>
      <w:r>
        <w:rPr>
          <w:rFonts w:ascii="Times New Roman" w:hAnsi="Times New Roman" w:cs="Times New Roman"/>
        </w:rPr>
        <w:t xml:space="preserve">е </w:t>
      </w:r>
      <w:r w:rsidR="008A2322">
        <w:rPr>
          <w:rFonts w:ascii="Times New Roman" w:hAnsi="Times New Roman" w:cs="Times New Roman"/>
        </w:rPr>
        <w:t>___________________________________________________________________________________________</w:t>
      </w:r>
      <w:r>
        <w:rPr>
          <w:rFonts w:ascii="Times New Roman" w:hAnsi="Times New Roman" w:cs="Times New Roman"/>
          <w:u w:val="single"/>
        </w:rPr>
        <w:t xml:space="preserve">                                                                                                       </w:t>
      </w:r>
    </w:p>
    <w:p w:rsidR="00BB3AD8" w:rsidRPr="00B818EA" w:rsidRDefault="00BB3AD8" w:rsidP="00BB3AD8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7671EA">
        <w:rPr>
          <w:rFonts w:ascii="Times New Roman" w:hAnsi="Times New Roman" w:cs="Times New Roman"/>
          <w:sz w:val="16"/>
          <w:szCs w:val="16"/>
        </w:rPr>
        <w:t xml:space="preserve">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                         </w:t>
      </w:r>
      <w:r w:rsidRPr="007671EA">
        <w:rPr>
          <w:rFonts w:ascii="Times New Roman" w:hAnsi="Times New Roman" w:cs="Times New Roman"/>
          <w:sz w:val="16"/>
          <w:szCs w:val="16"/>
        </w:rPr>
        <w:t xml:space="preserve">(категория </w:t>
      </w:r>
      <w:proofErr w:type="gramStart"/>
      <w:r w:rsidRPr="007671EA">
        <w:rPr>
          <w:rFonts w:ascii="Times New Roman" w:hAnsi="Times New Roman" w:cs="Times New Roman"/>
          <w:sz w:val="16"/>
          <w:szCs w:val="16"/>
        </w:rPr>
        <w:t>Обучающегося</w:t>
      </w:r>
      <w:proofErr w:type="gramEnd"/>
      <w:r w:rsidRPr="007671EA">
        <w:rPr>
          <w:rFonts w:ascii="Times New Roman" w:hAnsi="Times New Roman" w:cs="Times New Roman"/>
          <w:sz w:val="16"/>
          <w:szCs w:val="16"/>
        </w:rPr>
        <w:t>)</w:t>
      </w:r>
    </w:p>
    <w:p w:rsidR="00BB3AD8" w:rsidRPr="007671EA" w:rsidRDefault="00BB3AD8" w:rsidP="00DF3A1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.2. </w:t>
      </w:r>
      <w:proofErr w:type="gramStart"/>
      <w:r w:rsidRPr="007671EA">
        <w:rPr>
          <w:rFonts w:ascii="Times New Roman" w:hAnsi="Times New Roman" w:cs="Times New Roman"/>
        </w:rPr>
        <w:t xml:space="preserve">Довести до Заказчика информацию, содержащую сведения о предоставлении платных образовательных услуг в порядке и объеме, которые предусмотрены Законом Российской Федерации от 7 февраля 1992 г. </w:t>
      </w:r>
      <w:r w:rsidR="00280DBC">
        <w:rPr>
          <w:rFonts w:ascii="Times New Roman" w:hAnsi="Times New Roman" w:cs="Times New Roman"/>
        </w:rPr>
        <w:t xml:space="preserve">№ </w:t>
      </w:r>
      <w:r w:rsidRPr="007671EA">
        <w:rPr>
          <w:rFonts w:ascii="Times New Roman" w:hAnsi="Times New Roman" w:cs="Times New Roman"/>
        </w:rPr>
        <w:t xml:space="preserve">2300-1 </w:t>
      </w:r>
      <w:r w:rsidR="00280DBC">
        <w:rPr>
          <w:rFonts w:ascii="Times New Roman" w:hAnsi="Times New Roman" w:cs="Times New Roman"/>
        </w:rPr>
        <w:t>«</w:t>
      </w:r>
      <w:r w:rsidRPr="007671EA">
        <w:rPr>
          <w:rFonts w:ascii="Times New Roman" w:hAnsi="Times New Roman" w:cs="Times New Roman"/>
        </w:rPr>
        <w:t>О защите прав потребителей</w:t>
      </w:r>
      <w:r w:rsidR="00280DBC">
        <w:rPr>
          <w:rFonts w:ascii="Times New Roman" w:hAnsi="Times New Roman" w:cs="Times New Roman"/>
        </w:rPr>
        <w:t>»</w:t>
      </w:r>
      <w:r w:rsidR="0002003E">
        <w:rPr>
          <w:rFonts w:ascii="Times New Roman" w:hAnsi="Times New Roman" w:cs="Times New Roman"/>
        </w:rPr>
        <w:t xml:space="preserve">, </w:t>
      </w:r>
      <w:r w:rsidRPr="007671EA">
        <w:rPr>
          <w:rFonts w:ascii="Times New Roman" w:hAnsi="Times New Roman" w:cs="Times New Roman"/>
        </w:rPr>
        <w:t xml:space="preserve">Федеральным законом от 29 декабря 2012 г. </w:t>
      </w:r>
      <w:r w:rsidR="008A2322">
        <w:rPr>
          <w:rFonts w:ascii="Times New Roman" w:hAnsi="Times New Roman" w:cs="Times New Roman"/>
        </w:rPr>
        <w:t>№</w:t>
      </w:r>
      <w:r w:rsidRPr="007671EA">
        <w:rPr>
          <w:rFonts w:ascii="Times New Roman" w:hAnsi="Times New Roman" w:cs="Times New Roman"/>
        </w:rPr>
        <w:t xml:space="preserve"> 273-ФЗ </w:t>
      </w:r>
      <w:r w:rsidR="00280DBC">
        <w:rPr>
          <w:rFonts w:ascii="Times New Roman" w:hAnsi="Times New Roman" w:cs="Times New Roman"/>
        </w:rPr>
        <w:t>«</w:t>
      </w:r>
      <w:r w:rsidRPr="007671EA">
        <w:rPr>
          <w:rFonts w:ascii="Times New Roman" w:hAnsi="Times New Roman" w:cs="Times New Roman"/>
        </w:rPr>
        <w:t>Об образовании в Российской</w:t>
      </w:r>
      <w:r w:rsidR="00DF3A10"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Федерации</w:t>
      </w:r>
      <w:r w:rsidR="00280DBC">
        <w:rPr>
          <w:rFonts w:ascii="Times New Roman" w:hAnsi="Times New Roman" w:cs="Times New Roman"/>
        </w:rPr>
        <w:t>»</w:t>
      </w:r>
      <w:r w:rsidR="0002003E">
        <w:rPr>
          <w:rFonts w:ascii="Times New Roman" w:hAnsi="Times New Roman" w:cs="Times New Roman"/>
        </w:rPr>
        <w:t>, П</w:t>
      </w:r>
      <w:r w:rsidR="0002003E" w:rsidRPr="00EC75ED">
        <w:rPr>
          <w:rFonts w:ascii="Times New Roman" w:hAnsi="Times New Roman" w:cs="Times New Roman"/>
        </w:rPr>
        <w:t xml:space="preserve">остановлением Правительства Российской Федерации от 15 </w:t>
      </w:r>
      <w:r w:rsidR="0002003E">
        <w:rPr>
          <w:rFonts w:ascii="Times New Roman" w:hAnsi="Times New Roman" w:cs="Times New Roman"/>
        </w:rPr>
        <w:t>сентября</w:t>
      </w:r>
      <w:r w:rsidR="0002003E" w:rsidRPr="00EC75ED">
        <w:rPr>
          <w:rFonts w:ascii="Times New Roman" w:hAnsi="Times New Roman" w:cs="Times New Roman"/>
        </w:rPr>
        <w:t xml:space="preserve"> 20</w:t>
      </w:r>
      <w:r w:rsidR="0002003E">
        <w:rPr>
          <w:rFonts w:ascii="Times New Roman" w:hAnsi="Times New Roman" w:cs="Times New Roman"/>
        </w:rPr>
        <w:t>20</w:t>
      </w:r>
      <w:r w:rsidR="0002003E" w:rsidRPr="00EC75ED">
        <w:rPr>
          <w:rFonts w:ascii="Times New Roman" w:hAnsi="Times New Roman" w:cs="Times New Roman"/>
        </w:rPr>
        <w:t xml:space="preserve"> г. </w:t>
      </w:r>
      <w:r w:rsidR="0002003E">
        <w:rPr>
          <w:rFonts w:ascii="Times New Roman" w:hAnsi="Times New Roman" w:cs="Times New Roman"/>
        </w:rPr>
        <w:t>№</w:t>
      </w:r>
      <w:r w:rsidR="0002003E" w:rsidRPr="00EC75ED">
        <w:rPr>
          <w:rFonts w:ascii="Times New Roman" w:hAnsi="Times New Roman" w:cs="Times New Roman"/>
        </w:rPr>
        <w:t xml:space="preserve"> </w:t>
      </w:r>
      <w:r w:rsidR="0002003E">
        <w:rPr>
          <w:rFonts w:ascii="Times New Roman" w:hAnsi="Times New Roman" w:cs="Times New Roman"/>
        </w:rPr>
        <w:t xml:space="preserve">1441 «Об утверждении </w:t>
      </w:r>
      <w:r w:rsidR="008C3EB8">
        <w:rPr>
          <w:rFonts w:ascii="Times New Roman" w:hAnsi="Times New Roman" w:cs="Times New Roman"/>
        </w:rPr>
        <w:t>Правил оказания платных образовательных услуг</w:t>
      </w:r>
      <w:r w:rsidR="0002003E">
        <w:rPr>
          <w:rFonts w:ascii="Times New Roman" w:hAnsi="Times New Roman" w:cs="Times New Roman"/>
        </w:rPr>
        <w:t>»</w:t>
      </w:r>
      <w:r w:rsidRPr="007671EA">
        <w:rPr>
          <w:rFonts w:ascii="Times New Roman" w:hAnsi="Times New Roman" w:cs="Times New Roman"/>
        </w:rPr>
        <w:t>;</w:t>
      </w:r>
      <w:proofErr w:type="gramEnd"/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.3. Организовать и обеспечить надлежащее предоставление образовательных услуг, предусмотренных </w:t>
      </w:r>
      <w:hyperlink w:anchor="Par67" w:tooltip="Ссылка на текущий документ" w:history="1">
        <w:r w:rsidRPr="00F46AB9">
          <w:rPr>
            <w:rFonts w:ascii="Times New Roman" w:hAnsi="Times New Roman" w:cs="Times New Roman"/>
          </w:rPr>
          <w:t>разделом 1</w:t>
        </w:r>
      </w:hyperlink>
      <w:r w:rsidRPr="00F46AB9">
        <w:rPr>
          <w:rFonts w:ascii="Times New Roman" w:hAnsi="Times New Roman" w:cs="Times New Roman"/>
        </w:rPr>
        <w:t xml:space="preserve"> </w:t>
      </w:r>
      <w:r w:rsidRPr="007671EA">
        <w:rPr>
          <w:rFonts w:ascii="Times New Roman" w:hAnsi="Times New Roman" w:cs="Times New Roman"/>
        </w:rPr>
        <w:t>настоящего Договора. Образовательные услуги оказываются в соответствии с федеральным государственным образовательным стандартом или образовательным стандартом, учебным планом, в том числе индивидуальным, и расписанием занятий Исполнителя;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.4. Обеспечить </w:t>
      </w:r>
      <w:proofErr w:type="gramStart"/>
      <w:r w:rsidRPr="007671EA">
        <w:rPr>
          <w:rFonts w:ascii="Times New Roman" w:hAnsi="Times New Roman" w:cs="Times New Roman"/>
        </w:rPr>
        <w:t>Обучающемуся</w:t>
      </w:r>
      <w:proofErr w:type="gramEnd"/>
      <w:r w:rsidRPr="007671EA">
        <w:rPr>
          <w:rFonts w:ascii="Times New Roman" w:hAnsi="Times New Roman" w:cs="Times New Roman"/>
        </w:rPr>
        <w:t xml:space="preserve"> предусмотренные выбранной образовательной программой условия ее освоения;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>.5. Принимать от Обучающегося и (или) Заказчика плату за образовательные услуги;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7671EA">
        <w:rPr>
          <w:rFonts w:ascii="Times New Roman" w:hAnsi="Times New Roman" w:cs="Times New Roman"/>
        </w:rPr>
        <w:t xml:space="preserve">.6. Обеспечить </w:t>
      </w:r>
      <w:proofErr w:type="gramStart"/>
      <w:r w:rsidRPr="007671EA">
        <w:rPr>
          <w:rFonts w:ascii="Times New Roman" w:hAnsi="Times New Roman" w:cs="Times New Roman"/>
        </w:rPr>
        <w:t>Обучающемуся</w:t>
      </w:r>
      <w:proofErr w:type="gramEnd"/>
      <w:r w:rsidRPr="007671EA">
        <w:rPr>
          <w:rFonts w:ascii="Times New Roman" w:hAnsi="Times New Roman" w:cs="Times New Roman"/>
        </w:rPr>
        <w:t xml:space="preserve"> уважение человеческого достоинства, защиту от всех форм физического и психического насилия, оскорбления личности, охрану жизни и здоровья.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7671EA">
        <w:rPr>
          <w:rFonts w:ascii="Times New Roman" w:hAnsi="Times New Roman" w:cs="Times New Roman"/>
        </w:rPr>
        <w:t>. Заказчик и (или) Обучающийся обяза</w:t>
      </w:r>
      <w:proofErr w:type="gramStart"/>
      <w:r w:rsidRPr="007671EA">
        <w:rPr>
          <w:rFonts w:ascii="Times New Roman" w:hAnsi="Times New Roman" w:cs="Times New Roman"/>
        </w:rPr>
        <w:t>н(</w:t>
      </w:r>
      <w:proofErr w:type="gramEnd"/>
      <w:r w:rsidRPr="007671EA">
        <w:rPr>
          <w:rFonts w:ascii="Times New Roman" w:hAnsi="Times New Roman" w:cs="Times New Roman"/>
        </w:rPr>
        <w:t>-ы) своевременно вносить плату за предоставляемые Обучающемуся образовательные услуги, указанные в настоящего Договора, в размере и порядке, определенными настоящим Договором, а также предоставлять платежные документы, подтверждающие такую оплату.</w:t>
      </w:r>
    </w:p>
    <w:p w:rsidR="00BB3AD8" w:rsidRPr="007671EA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</w:p>
    <w:p w:rsidR="007874E0" w:rsidRDefault="007874E0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B3AD8" w:rsidRPr="001F6F79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3</w:t>
      </w:r>
      <w:r w:rsidRPr="001F6F79">
        <w:rPr>
          <w:rFonts w:ascii="Times New Roman" w:hAnsi="Times New Roman" w:cs="Times New Roman"/>
          <w:b/>
        </w:rPr>
        <w:t>. Стоимость образовательных услуг, сроки и порядок</w:t>
      </w:r>
    </w:p>
    <w:p w:rsidR="00BB3AD8" w:rsidRPr="001F6F79" w:rsidRDefault="00BB3AD8" w:rsidP="00BB3AD8">
      <w:pPr>
        <w:pStyle w:val="ConsPlusNormal"/>
        <w:jc w:val="center"/>
        <w:rPr>
          <w:rFonts w:ascii="Times New Roman" w:hAnsi="Times New Roman" w:cs="Times New Roman"/>
          <w:b/>
        </w:rPr>
      </w:pPr>
      <w:r w:rsidRPr="001F6F79">
        <w:rPr>
          <w:rFonts w:ascii="Times New Roman" w:hAnsi="Times New Roman" w:cs="Times New Roman"/>
          <w:b/>
        </w:rPr>
        <w:t xml:space="preserve">их оплаты </w:t>
      </w:r>
    </w:p>
    <w:p w:rsidR="00BB3AD8" w:rsidRPr="00280DBC" w:rsidRDefault="00BB3AD8" w:rsidP="00280DBC">
      <w:pPr>
        <w:pStyle w:val="ConsPlusNormal"/>
        <w:rPr>
          <w:rFonts w:ascii="Times New Roman" w:hAnsi="Times New Roman" w:cs="Times New Roman"/>
          <w:b/>
          <w:u w:val="single"/>
        </w:rPr>
      </w:pPr>
      <w:r>
        <w:rPr>
          <w:rFonts w:ascii="Times New Roman" w:hAnsi="Times New Roman" w:cs="Times New Roman"/>
        </w:rPr>
        <w:t>3.1. Полная  стоимость  образовательных  услуг  за  весь  период обучения Обучающегося на момент заключения договора составляет</w:t>
      </w:r>
      <w:proofErr w:type="gramStart"/>
      <w:r>
        <w:rPr>
          <w:rFonts w:ascii="Times New Roman" w:hAnsi="Times New Roman" w:cs="Times New Roman"/>
        </w:rPr>
        <w:t xml:space="preserve">   </w:t>
      </w:r>
      <w:r w:rsidR="00280DBC">
        <w:rPr>
          <w:rFonts w:ascii="Times New Roman" w:hAnsi="Times New Roman" w:cs="Times New Roman"/>
        </w:rPr>
        <w:t xml:space="preserve">___________________ (______________________________________________________) </w:t>
      </w:r>
      <w:r w:rsidR="00280DBC">
        <w:rPr>
          <w:rFonts w:ascii="Times New Roman" w:hAnsi="Times New Roman" w:cs="Times New Roman"/>
          <w:b/>
          <w:u w:val="single"/>
        </w:rPr>
        <w:t xml:space="preserve"> </w:t>
      </w:r>
      <w:proofErr w:type="gramEnd"/>
      <w:r w:rsidR="00280DBC" w:rsidRPr="00D22120">
        <w:rPr>
          <w:rFonts w:ascii="Times New Roman" w:hAnsi="Times New Roman" w:cs="Times New Roman"/>
          <w:b/>
          <w:u w:val="single"/>
        </w:rPr>
        <w:t>рублей</w:t>
      </w:r>
      <w:r w:rsidR="00280DBC">
        <w:rPr>
          <w:rFonts w:ascii="Times New Roman" w:hAnsi="Times New Roman" w:cs="Times New Roman"/>
        </w:rPr>
        <w:t xml:space="preserve">. </w:t>
      </w:r>
    </w:p>
    <w:p w:rsidR="00BB3AD8" w:rsidRPr="005B7F14" w:rsidRDefault="00BB3AD8" w:rsidP="00280DBC">
      <w:pPr>
        <w:pStyle w:val="ConsPlusNormal"/>
        <w:ind w:firstLine="708"/>
        <w:jc w:val="both"/>
        <w:rPr>
          <w:rFonts w:ascii="Times New Roman" w:hAnsi="Times New Roman" w:cs="Times New Roman"/>
          <w:b/>
        </w:rPr>
      </w:pPr>
      <w:r w:rsidRPr="00E90EA0">
        <w:rPr>
          <w:rFonts w:ascii="Times New Roman" w:hAnsi="Times New Roman" w:cs="Times New Roman"/>
        </w:rPr>
        <w:t>Увеличение стоимости образовательных услуг после заключения Договора не допускается, за исключением увеличения стоимост</w:t>
      </w:r>
      <w:r>
        <w:rPr>
          <w:rFonts w:ascii="Times New Roman" w:hAnsi="Times New Roman" w:cs="Times New Roman"/>
        </w:rPr>
        <w:t xml:space="preserve">и указанных услуг с учетом уровня инфляции, предусмотренного основными характеристиками федерального бюджета на очередной финансовый год и плановый период (ч.3 ст.54 </w:t>
      </w:r>
      <w:r w:rsidR="009A4202">
        <w:rPr>
          <w:rFonts w:ascii="Times New Roman" w:hAnsi="Times New Roman" w:cs="Times New Roman"/>
        </w:rPr>
        <w:t xml:space="preserve">Федерального закона </w:t>
      </w:r>
      <w:r>
        <w:rPr>
          <w:rFonts w:ascii="Times New Roman" w:hAnsi="Times New Roman" w:cs="Times New Roman"/>
        </w:rPr>
        <w:t xml:space="preserve">от 29 декабря 2012 г. </w:t>
      </w:r>
      <w:r w:rsidR="00280DBC">
        <w:rPr>
          <w:rFonts w:ascii="Times New Roman" w:hAnsi="Times New Roman" w:cs="Times New Roman"/>
        </w:rPr>
        <w:t>№</w:t>
      </w:r>
      <w:r>
        <w:rPr>
          <w:rFonts w:ascii="Times New Roman" w:hAnsi="Times New Roman" w:cs="Times New Roman"/>
        </w:rPr>
        <w:t xml:space="preserve"> 273-ФЗ </w:t>
      </w:r>
      <w:r w:rsidR="00280DBC">
        <w:rPr>
          <w:rFonts w:ascii="Times New Roman" w:hAnsi="Times New Roman" w:cs="Times New Roman"/>
        </w:rPr>
        <w:t>«</w:t>
      </w:r>
      <w:r>
        <w:rPr>
          <w:rFonts w:ascii="Times New Roman" w:hAnsi="Times New Roman" w:cs="Times New Roman"/>
        </w:rPr>
        <w:t>Об образовании в Российской Федерации</w:t>
      </w:r>
      <w:r w:rsidR="00280DBC">
        <w:rPr>
          <w:rFonts w:ascii="Times New Roman" w:hAnsi="Times New Roman" w:cs="Times New Roman"/>
        </w:rPr>
        <w:t>»</w:t>
      </w:r>
      <w:r>
        <w:rPr>
          <w:rFonts w:ascii="Times New Roman" w:hAnsi="Times New Roman" w:cs="Times New Roman"/>
        </w:rPr>
        <w:t>);</w:t>
      </w:r>
    </w:p>
    <w:p w:rsidR="008C3EB8" w:rsidRPr="000E207B" w:rsidRDefault="00BB3AD8" w:rsidP="008C3E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 xml:space="preserve">        3.2. </w:t>
      </w:r>
      <w:r w:rsidR="008C3EB8" w:rsidRPr="000E207B">
        <w:rPr>
          <w:rFonts w:ascii="Times New Roman" w:hAnsi="Times New Roman" w:cs="Times New Roman"/>
          <w:sz w:val="20"/>
          <w:szCs w:val="20"/>
        </w:rPr>
        <w:t>Размер стоимости образовательных услуг на 202</w:t>
      </w:r>
      <w:r w:rsidR="00F46AB9">
        <w:rPr>
          <w:rFonts w:ascii="Times New Roman" w:hAnsi="Times New Roman" w:cs="Times New Roman"/>
          <w:sz w:val="20"/>
          <w:szCs w:val="20"/>
        </w:rPr>
        <w:t>___</w:t>
      </w:r>
      <w:r w:rsidR="008C3EB8" w:rsidRPr="000E207B">
        <w:rPr>
          <w:rFonts w:ascii="Times New Roman" w:hAnsi="Times New Roman" w:cs="Times New Roman"/>
          <w:sz w:val="20"/>
          <w:szCs w:val="20"/>
        </w:rPr>
        <w:t>/202</w:t>
      </w:r>
      <w:r w:rsidR="00F46AB9">
        <w:rPr>
          <w:rFonts w:ascii="Times New Roman" w:hAnsi="Times New Roman" w:cs="Times New Roman"/>
          <w:sz w:val="20"/>
          <w:szCs w:val="20"/>
        </w:rPr>
        <w:t>___</w:t>
      </w:r>
      <w:r w:rsidR="008C3EB8" w:rsidRPr="000E207B">
        <w:rPr>
          <w:rFonts w:ascii="Times New Roman" w:hAnsi="Times New Roman" w:cs="Times New Roman"/>
          <w:sz w:val="20"/>
          <w:szCs w:val="20"/>
        </w:rPr>
        <w:t xml:space="preserve"> учебный год составляет</w:t>
      </w:r>
      <w:proofErr w:type="gramStart"/>
      <w:r w:rsidR="008C3EB8" w:rsidRPr="000E207B">
        <w:rPr>
          <w:rFonts w:ascii="Times New Roman" w:hAnsi="Times New Roman" w:cs="Times New Roman"/>
          <w:sz w:val="20"/>
          <w:szCs w:val="20"/>
        </w:rPr>
        <w:t xml:space="preserve"> </w:t>
      </w:r>
      <w:r w:rsidR="00F46AB9">
        <w:rPr>
          <w:rFonts w:ascii="Times New Roman" w:hAnsi="Times New Roman" w:cs="Times New Roman"/>
          <w:sz w:val="20"/>
          <w:szCs w:val="20"/>
        </w:rPr>
        <w:t xml:space="preserve"> </w:t>
      </w:r>
      <w:r w:rsidR="000E207B">
        <w:rPr>
          <w:rFonts w:ascii="Times New Roman" w:hAnsi="Times New Roman" w:cs="Times New Roman"/>
          <w:sz w:val="20"/>
          <w:szCs w:val="20"/>
        </w:rPr>
        <w:t>____________________ (</w:t>
      </w:r>
      <w:r w:rsidR="008C3EB8" w:rsidRPr="000E207B">
        <w:rPr>
          <w:rFonts w:ascii="Times New Roman" w:hAnsi="Times New Roman" w:cs="Times New Roman"/>
          <w:sz w:val="20"/>
          <w:szCs w:val="20"/>
        </w:rPr>
        <w:t>____________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</w:t>
      </w:r>
      <w:r w:rsidR="008C3EB8" w:rsidRPr="000E207B">
        <w:rPr>
          <w:rFonts w:ascii="Times New Roman" w:hAnsi="Times New Roman" w:cs="Times New Roman"/>
          <w:sz w:val="20"/>
          <w:szCs w:val="20"/>
        </w:rPr>
        <w:t>___________________________________________________________________)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</w:t>
      </w:r>
      <w:r w:rsidR="008C3EB8" w:rsidRPr="000E207B">
        <w:rPr>
          <w:rFonts w:ascii="Times New Roman" w:hAnsi="Times New Roman" w:cs="Times New Roman"/>
          <w:sz w:val="20"/>
          <w:szCs w:val="20"/>
        </w:rPr>
        <w:t xml:space="preserve">. </w:t>
      </w:r>
    </w:p>
    <w:p w:rsidR="008C3EB8" w:rsidRPr="000E207B" w:rsidRDefault="008C3EB8" w:rsidP="008C3E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 xml:space="preserve">В последующем оплата производится в следующих размерах: </w:t>
      </w:r>
    </w:p>
    <w:p w:rsidR="008C3EB8" w:rsidRPr="000E207B" w:rsidRDefault="008C3EB8" w:rsidP="008C3EB8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>за 202_/202_ учебный год</w:t>
      </w:r>
      <w:proofErr w:type="gramStart"/>
      <w:r w:rsidRPr="000E207B">
        <w:rPr>
          <w:rFonts w:ascii="Times New Roman" w:hAnsi="Times New Roman" w:cs="Times New Roman"/>
          <w:sz w:val="20"/>
          <w:szCs w:val="20"/>
        </w:rPr>
        <w:t xml:space="preserve"> 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___________________(____________</w:t>
      </w:r>
      <w:r w:rsidR="000E207B">
        <w:rPr>
          <w:rFonts w:ascii="Times New Roman" w:hAnsi="Times New Roman" w:cs="Times New Roman"/>
          <w:sz w:val="20"/>
          <w:szCs w:val="20"/>
        </w:rPr>
        <w:t>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</w:t>
      </w:r>
      <w:r w:rsidR="000E207B">
        <w:rPr>
          <w:rFonts w:ascii="Times New Roman" w:hAnsi="Times New Roman" w:cs="Times New Roman"/>
          <w:sz w:val="20"/>
          <w:szCs w:val="20"/>
        </w:rPr>
        <w:t>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рублей;</w:t>
      </w:r>
    </w:p>
    <w:p w:rsidR="000E207B" w:rsidRPr="000E207B" w:rsidRDefault="008C3EB8" w:rsidP="000E20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>за 202_/202_ учебный год</w:t>
      </w:r>
      <w:proofErr w:type="gramStart"/>
      <w:r w:rsidRPr="000E207B">
        <w:rPr>
          <w:rFonts w:ascii="Times New Roman" w:hAnsi="Times New Roman" w:cs="Times New Roman"/>
          <w:sz w:val="20"/>
          <w:szCs w:val="20"/>
        </w:rPr>
        <w:t xml:space="preserve"> 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___________________(_____________________</w:t>
      </w:r>
      <w:r w:rsidR="000E207B">
        <w:rPr>
          <w:rFonts w:ascii="Times New Roman" w:hAnsi="Times New Roman" w:cs="Times New Roman"/>
          <w:sz w:val="20"/>
          <w:szCs w:val="20"/>
        </w:rPr>
        <w:t>__________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_____________________)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рублей;</w:t>
      </w:r>
    </w:p>
    <w:p w:rsidR="00BB3AD8" w:rsidRPr="000E207B" w:rsidRDefault="008C3EB8" w:rsidP="000E207B">
      <w:pPr>
        <w:pStyle w:val="Default"/>
        <w:rPr>
          <w:rFonts w:ascii="Times New Roman" w:hAnsi="Times New Roman" w:cs="Times New Roman"/>
          <w:sz w:val="20"/>
          <w:szCs w:val="20"/>
        </w:rPr>
      </w:pPr>
      <w:r w:rsidRPr="000E207B">
        <w:rPr>
          <w:rFonts w:ascii="Times New Roman" w:hAnsi="Times New Roman" w:cs="Times New Roman"/>
          <w:sz w:val="20"/>
          <w:szCs w:val="20"/>
        </w:rPr>
        <w:t>за 202_/202_ учебный год</w:t>
      </w:r>
      <w:proofErr w:type="gramStart"/>
      <w:r w:rsidR="000E207B" w:rsidRPr="000E207B">
        <w:rPr>
          <w:rFonts w:ascii="Times New Roman" w:hAnsi="Times New Roman" w:cs="Times New Roman"/>
          <w:sz w:val="20"/>
          <w:szCs w:val="20"/>
        </w:rPr>
        <w:t>___________________(________________________________</w:t>
      </w:r>
      <w:r w:rsidR="000E207B">
        <w:rPr>
          <w:rFonts w:ascii="Times New Roman" w:hAnsi="Times New Roman" w:cs="Times New Roman"/>
          <w:sz w:val="20"/>
          <w:szCs w:val="20"/>
        </w:rPr>
        <w:t>___________</w:t>
      </w:r>
      <w:r w:rsidR="000E207B" w:rsidRPr="000E207B">
        <w:rPr>
          <w:rFonts w:ascii="Times New Roman" w:hAnsi="Times New Roman" w:cs="Times New Roman"/>
          <w:sz w:val="20"/>
          <w:szCs w:val="20"/>
        </w:rPr>
        <w:t>__________)</w:t>
      </w:r>
      <w:proofErr w:type="gramEnd"/>
      <w:r w:rsidR="000E207B" w:rsidRPr="000E207B">
        <w:rPr>
          <w:rFonts w:ascii="Times New Roman" w:hAnsi="Times New Roman" w:cs="Times New Roman"/>
          <w:sz w:val="20"/>
          <w:szCs w:val="20"/>
        </w:rPr>
        <w:t>рублей</w:t>
      </w:r>
      <w:r w:rsidR="009853EE" w:rsidRPr="000E207B">
        <w:rPr>
          <w:rFonts w:ascii="Times New Roman" w:hAnsi="Times New Roman" w:cs="Times New Roman"/>
          <w:sz w:val="20"/>
          <w:szCs w:val="20"/>
        </w:rPr>
        <w:t>;</w:t>
      </w:r>
      <w:r w:rsidR="00BB3AD8" w:rsidRPr="000E207B">
        <w:rPr>
          <w:rFonts w:ascii="Times New Roman" w:hAnsi="Times New Roman" w:cs="Times New Roman"/>
          <w:sz w:val="20"/>
          <w:szCs w:val="20"/>
        </w:rPr>
        <w:t xml:space="preserve"> </w:t>
      </w:r>
    </w:p>
    <w:p w:rsidR="00BB3AD8" w:rsidRPr="008952D6" w:rsidRDefault="00BB3AD8" w:rsidP="00BB3AD8">
      <w:pPr>
        <w:rPr>
          <w:color w:val="000000"/>
          <w:sz w:val="20"/>
          <w:szCs w:val="20"/>
        </w:rPr>
      </w:pPr>
      <w:r>
        <w:rPr>
          <w:rFonts w:eastAsia="Times New Roman"/>
          <w:sz w:val="20"/>
          <w:szCs w:val="20"/>
          <w:lang w:eastAsia="ru-RU"/>
        </w:rPr>
        <w:t xml:space="preserve">         3.3</w:t>
      </w:r>
      <w:r w:rsidRPr="008952D6">
        <w:rPr>
          <w:rFonts w:eastAsia="Times New Roman"/>
          <w:sz w:val="20"/>
          <w:szCs w:val="20"/>
          <w:lang w:eastAsia="ru-RU"/>
        </w:rPr>
        <w:t>.</w:t>
      </w:r>
      <w:r>
        <w:rPr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Оплата за обучение вносится авансовыми платежами в равных долях в следующие сроки:</w:t>
      </w:r>
    </w:p>
    <w:p w:rsidR="00BB3AD8" w:rsidRPr="0035603E" w:rsidRDefault="00BB3AD8" w:rsidP="00BB3AD8">
      <w:pPr>
        <w:numPr>
          <w:ilvl w:val="0"/>
          <w:numId w:val="3"/>
        </w:numPr>
        <w:suppressAutoHyphens w:val="0"/>
        <w:rPr>
          <w:rFonts w:eastAsia="Times New Roman"/>
          <w:sz w:val="20"/>
          <w:szCs w:val="20"/>
          <w:lang w:eastAsia="ru-RU"/>
        </w:rPr>
      </w:pPr>
      <w:r>
        <w:rPr>
          <w:rFonts w:eastAsia="Times New Roman"/>
          <w:sz w:val="20"/>
          <w:szCs w:val="20"/>
          <w:lang w:eastAsia="ru-RU"/>
        </w:rPr>
        <w:t>за весенний</w:t>
      </w:r>
      <w:r w:rsidRPr="008952D6">
        <w:rPr>
          <w:rFonts w:eastAsia="Times New Roman"/>
          <w:sz w:val="20"/>
          <w:szCs w:val="20"/>
          <w:lang w:eastAsia="ru-RU"/>
        </w:rPr>
        <w:t xml:space="preserve"> семестр первого год</w:t>
      </w:r>
      <w:r>
        <w:rPr>
          <w:rFonts w:eastAsia="Times New Roman"/>
          <w:sz w:val="20"/>
          <w:szCs w:val="20"/>
          <w:lang w:eastAsia="ru-RU"/>
        </w:rPr>
        <w:t>а обучения не позднее 30 апреля</w:t>
      </w:r>
      <w:r w:rsidRPr="008952D6">
        <w:rPr>
          <w:rFonts w:eastAsia="Times New Roman"/>
          <w:sz w:val="20"/>
          <w:szCs w:val="20"/>
          <w:lang w:eastAsia="ru-RU"/>
        </w:rPr>
        <w:t>;</w:t>
      </w:r>
      <w:r w:rsidRPr="0035603E">
        <w:t xml:space="preserve">     </w:t>
      </w:r>
    </w:p>
    <w:p w:rsidR="00BB3AD8" w:rsidRDefault="00BB3AD8" w:rsidP="00BB3AD8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>за осенний семестр (2-й,</w:t>
      </w:r>
      <w:r w:rsidR="008C3EB8">
        <w:rPr>
          <w:color w:val="000000"/>
          <w:sz w:val="20"/>
          <w:szCs w:val="20"/>
        </w:rPr>
        <w:t xml:space="preserve"> </w:t>
      </w:r>
      <w:r>
        <w:rPr>
          <w:color w:val="000000"/>
          <w:sz w:val="20"/>
          <w:szCs w:val="20"/>
        </w:rPr>
        <w:t>3-й и 4-й год обучения) – в срок до 10 сентября текущего года;</w:t>
      </w:r>
    </w:p>
    <w:p w:rsidR="00BB3AD8" w:rsidRDefault="00BB3AD8" w:rsidP="00BB3AD8">
      <w:pPr>
        <w:numPr>
          <w:ilvl w:val="0"/>
          <w:numId w:val="2"/>
        </w:num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за весенний семестр </w:t>
      </w:r>
      <w:r w:rsidR="000E207B">
        <w:rPr>
          <w:color w:val="000000"/>
          <w:sz w:val="20"/>
          <w:szCs w:val="20"/>
        </w:rPr>
        <w:t xml:space="preserve">4-го года обучения </w:t>
      </w:r>
      <w:r>
        <w:rPr>
          <w:color w:val="000000"/>
          <w:sz w:val="20"/>
          <w:szCs w:val="20"/>
        </w:rPr>
        <w:t>– в срок до 10 февраля текущего года.</w:t>
      </w:r>
    </w:p>
    <w:p w:rsidR="00BB3AD8" w:rsidRDefault="00BB3AD8" w:rsidP="00BB3A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3.4. Оплата по настоящему Договору производится банковским переводом на расчетный счет Исполнителя;</w:t>
      </w:r>
    </w:p>
    <w:p w:rsidR="00BB3AD8" w:rsidRDefault="00BB3AD8" w:rsidP="00BB3AD8">
      <w:pPr>
        <w:jc w:val="both"/>
        <w:rPr>
          <w:color w:val="000000"/>
          <w:sz w:val="20"/>
          <w:szCs w:val="20"/>
        </w:rPr>
      </w:pPr>
      <w:r>
        <w:rPr>
          <w:color w:val="000000"/>
          <w:sz w:val="20"/>
          <w:szCs w:val="20"/>
        </w:rPr>
        <w:t xml:space="preserve">         3.5. </w:t>
      </w:r>
      <w:r>
        <w:rPr>
          <w:sz w:val="20"/>
          <w:szCs w:val="20"/>
        </w:rPr>
        <w:t>Заказчик</w:t>
      </w:r>
      <w:r>
        <w:rPr>
          <w:color w:val="000000"/>
          <w:sz w:val="20"/>
          <w:szCs w:val="20"/>
        </w:rPr>
        <w:t xml:space="preserve"> вправе внести оплату стоимости обучения за весь курс обучения.</w:t>
      </w:r>
    </w:p>
    <w:p w:rsidR="00BB3AD8" w:rsidRPr="00EC75ED" w:rsidRDefault="00BB3AD8" w:rsidP="00BB3AD8">
      <w:pPr>
        <w:pStyle w:val="ConsPlusNonformat"/>
        <w:rPr>
          <w:rFonts w:ascii="Times New Roman" w:hAnsi="Times New Roman" w:cs="Times New Roman"/>
        </w:rPr>
      </w:pPr>
    </w:p>
    <w:p w:rsidR="007874E0" w:rsidRDefault="007874E0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B3AD8" w:rsidRPr="00EC75ED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4</w:t>
      </w:r>
      <w:r w:rsidRPr="00EC75ED">
        <w:rPr>
          <w:rFonts w:ascii="Times New Roman" w:hAnsi="Times New Roman" w:cs="Times New Roman"/>
          <w:b/>
        </w:rPr>
        <w:t>. Порядок изменения и расторжения Договора</w:t>
      </w:r>
    </w:p>
    <w:p w:rsidR="00BB3AD8" w:rsidRPr="00EC75ED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>4.1. Условия, на которых заключен настоящий Договор, могут быть изменены по соглашению Сторон или в соответствии с законодательством Российской Федерации.</w:t>
      </w:r>
    </w:p>
    <w:p w:rsidR="00BB3AD8" w:rsidRPr="00EC75ED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 xml:space="preserve">4.2. Настоящий </w:t>
      </w:r>
      <w:proofErr w:type="gramStart"/>
      <w:r w:rsidRPr="00EC75ED">
        <w:rPr>
          <w:rFonts w:ascii="Times New Roman" w:hAnsi="Times New Roman" w:cs="Times New Roman"/>
        </w:rPr>
        <w:t>Договор</w:t>
      </w:r>
      <w:proofErr w:type="gramEnd"/>
      <w:r w:rsidRPr="00EC75ED">
        <w:rPr>
          <w:rFonts w:ascii="Times New Roman" w:hAnsi="Times New Roman" w:cs="Times New Roman"/>
        </w:rPr>
        <w:t xml:space="preserve"> может быть расторгнут по соглашению Сторон.</w:t>
      </w:r>
    </w:p>
    <w:p w:rsidR="009A4202" w:rsidRPr="00E6643B" w:rsidRDefault="009A4202" w:rsidP="009A42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4.3. Действие настоящего Договора прекращается досрочно:</w:t>
      </w:r>
    </w:p>
    <w:p w:rsidR="009A4202" w:rsidRPr="00E6643B" w:rsidRDefault="009A4202" w:rsidP="009A420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по инициативе Обучающегося или родителей (законных представителей) несовершеннолетнего Обучающегося, в том числе в случае перевода Обучающегося для продолжения освоения образовательной программы в другую организацию, осуществляющую образовательную деятельность;</w:t>
      </w:r>
    </w:p>
    <w:p w:rsidR="009A4202" w:rsidRPr="00E6643B" w:rsidRDefault="009A4202" w:rsidP="009A420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по инициативе Исполнителя;</w:t>
      </w:r>
    </w:p>
    <w:p w:rsidR="009A4202" w:rsidRPr="00E6643B" w:rsidRDefault="009A4202" w:rsidP="009A4202">
      <w:pPr>
        <w:pStyle w:val="ConsPlusNormal"/>
        <w:numPr>
          <w:ilvl w:val="0"/>
          <w:numId w:val="1"/>
        </w:numPr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по обстоятельствам, не зависящим от воли Обучающегося или родителей (законных представителей) несовершеннолетнего Обучающегося и Исполнителя, в том числе в случае ликвидации Исполнителя.</w:t>
      </w:r>
    </w:p>
    <w:p w:rsidR="009A4202" w:rsidRPr="00E6643B" w:rsidRDefault="009A4202" w:rsidP="009A42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lastRenderedPageBreak/>
        <w:t xml:space="preserve">4.4. Настоящий </w:t>
      </w:r>
      <w:proofErr w:type="gramStart"/>
      <w:r w:rsidRPr="00E6643B">
        <w:rPr>
          <w:rFonts w:ascii="Times New Roman" w:hAnsi="Times New Roman" w:cs="Times New Roman"/>
        </w:rPr>
        <w:t>Договор</w:t>
      </w:r>
      <w:proofErr w:type="gramEnd"/>
      <w:r w:rsidRPr="00E6643B">
        <w:rPr>
          <w:rFonts w:ascii="Times New Roman" w:hAnsi="Times New Roman" w:cs="Times New Roman"/>
        </w:rPr>
        <w:t xml:space="preserve"> может быть расторгнут по инициативе Исполнителя в одностороннем порядке в случаях, предусмотренных пунктом 22 Правил оказания платных образовательных услуг, утвержденных Постановлением Правительства Российской Федерации от 15 сентября 2020 г. № 1441 (Собрание законодательства Российской Федерации от 28 сентября 2020 г. № 39 ст. 6035), а именно: </w:t>
      </w:r>
    </w:p>
    <w:p w:rsidR="009A4202" w:rsidRPr="00E6643B" w:rsidRDefault="009A4202" w:rsidP="009A42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а) применение к </w:t>
      </w:r>
      <w:proofErr w:type="gramStart"/>
      <w:r w:rsidRPr="00E6643B">
        <w:rPr>
          <w:rFonts w:ascii="Times New Roman" w:hAnsi="Times New Roman" w:cs="Times New Roman"/>
        </w:rPr>
        <w:t>обучающемуся</w:t>
      </w:r>
      <w:proofErr w:type="gramEnd"/>
      <w:r w:rsidRPr="00E6643B">
        <w:rPr>
          <w:rFonts w:ascii="Times New Roman" w:hAnsi="Times New Roman" w:cs="Times New Roman"/>
        </w:rPr>
        <w:t>, достигшему возраста 15 лет, отчисления как меры дисциплинарного взыскания;</w:t>
      </w:r>
    </w:p>
    <w:p w:rsidR="009A4202" w:rsidRPr="00E6643B" w:rsidRDefault="009A4202" w:rsidP="009A42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 xml:space="preserve">б) невыполнение </w:t>
      </w:r>
      <w:proofErr w:type="gramStart"/>
      <w:r w:rsidRPr="00E6643B">
        <w:rPr>
          <w:rFonts w:ascii="Times New Roman" w:hAnsi="Times New Roman" w:cs="Times New Roman"/>
        </w:rPr>
        <w:t>обучающимся</w:t>
      </w:r>
      <w:proofErr w:type="gramEnd"/>
      <w:r w:rsidRPr="00E6643B">
        <w:rPr>
          <w:rFonts w:ascii="Times New Roman" w:hAnsi="Times New Roman" w:cs="Times New Roman"/>
        </w:rPr>
        <w:t xml:space="preserve"> по профессиональной образовательной программе обязанностей по добросовестному освоению такой образовательной программы и выполнению учебного плана;</w:t>
      </w:r>
    </w:p>
    <w:p w:rsidR="009A4202" w:rsidRPr="00E6643B" w:rsidRDefault="009A4202" w:rsidP="009A42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в) установление нарушения порядка приема в осуществляющую образовательную деятельность организацию, повлекшего по вине обучающегося его незаконное зачисление в эту образовательную организацию;</w:t>
      </w:r>
    </w:p>
    <w:p w:rsidR="009A4202" w:rsidRPr="00E6643B" w:rsidRDefault="009A4202" w:rsidP="009A42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г) просрочка оплаты стоимости платных образовательных услуг;</w:t>
      </w:r>
    </w:p>
    <w:p w:rsidR="009A4202" w:rsidRPr="00E6643B" w:rsidRDefault="009A4202" w:rsidP="009A4202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6643B">
        <w:rPr>
          <w:rFonts w:ascii="Times New Roman" w:hAnsi="Times New Roman" w:cs="Times New Roman"/>
        </w:rPr>
        <w:t>д) невозможность надлежащего исполнения обязательств по оказанию платных образовательных услуг вследствие действий (бездействия) обучающегося.</w:t>
      </w:r>
    </w:p>
    <w:p w:rsidR="00BB3AD8" w:rsidRPr="00EC75ED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>4.5. Исполнитель вправе отказаться от исполнения обязательств по Договору при условии полного возмещения Обучающемуся убытков.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EC75ED">
        <w:rPr>
          <w:rFonts w:ascii="Times New Roman" w:hAnsi="Times New Roman" w:cs="Times New Roman"/>
        </w:rPr>
        <w:t xml:space="preserve">4.6. </w:t>
      </w:r>
      <w:proofErr w:type="gramStart"/>
      <w:r w:rsidRPr="00EC75ED">
        <w:rPr>
          <w:rFonts w:ascii="Times New Roman" w:hAnsi="Times New Roman" w:cs="Times New Roman"/>
        </w:rPr>
        <w:t>Обучающийся</w:t>
      </w:r>
      <w:proofErr w:type="gramEnd"/>
      <w:r w:rsidRPr="00EC75ED">
        <w:rPr>
          <w:rFonts w:ascii="Times New Roman" w:hAnsi="Times New Roman" w:cs="Times New Roman"/>
        </w:rPr>
        <w:t xml:space="preserve"> вправе отказаться от исполнения настоящего Договора при условии оплаты Исполнителю фактически понесенных им расходов.</w:t>
      </w:r>
    </w:p>
    <w:p w:rsidR="00DF3A10" w:rsidRPr="00DF3A10" w:rsidRDefault="00DF3A10" w:rsidP="00BB3AD8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7874E0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  </w:t>
      </w:r>
    </w:p>
    <w:p w:rsidR="00BB3AD8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  <w:sz w:val="10"/>
          <w:szCs w:val="10"/>
        </w:rPr>
      </w:pPr>
      <w:r>
        <w:rPr>
          <w:rFonts w:ascii="Times New Roman" w:hAnsi="Times New Roman" w:cs="Times New Roman"/>
          <w:b/>
        </w:rPr>
        <w:t xml:space="preserve"> 5</w:t>
      </w:r>
      <w:r w:rsidRPr="00784A09">
        <w:rPr>
          <w:rFonts w:ascii="Times New Roman" w:hAnsi="Times New Roman" w:cs="Times New Roman"/>
          <w:b/>
        </w:rPr>
        <w:t>. Ответственность Исполнителя, Заказчика и Обучающегося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 xml:space="preserve">5.1. За неисполнение или ненадлежащее исполнение своих обязательств по Договору Стороны несут 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ответственность, предусмотренную законодательством Российской Федерации и настоящим Договором.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 При обнаружении недостатка образовательной услуги, в том чис</w:t>
      </w:r>
      <w:r>
        <w:rPr>
          <w:rFonts w:ascii="Times New Roman" w:hAnsi="Times New Roman" w:cs="Times New Roman"/>
        </w:rPr>
        <w:t xml:space="preserve">ле оказания не в полном </w:t>
      </w:r>
      <w:proofErr w:type="gramStart"/>
      <w:r>
        <w:rPr>
          <w:rFonts w:ascii="Times New Roman" w:hAnsi="Times New Roman" w:cs="Times New Roman"/>
        </w:rPr>
        <w:t>объеме</w:t>
      </w:r>
      <w:proofErr w:type="gramEnd"/>
      <w:r>
        <w:rPr>
          <w:rFonts w:ascii="Times New Roman" w:hAnsi="Times New Roman" w:cs="Times New Roman"/>
        </w:rPr>
        <w:t xml:space="preserve"> </w:t>
      </w:r>
      <w:r w:rsidRPr="00784A09">
        <w:rPr>
          <w:rFonts w:ascii="Times New Roman" w:hAnsi="Times New Roman" w:cs="Times New Roman"/>
        </w:rPr>
        <w:t>предусмотренном образовательными программами (частью образовательной программы), Заказчик вправе по своему выбору потребовать: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5.2.1. Безвозмездного оказания образовательной услуги.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5.2.2. Соразмерного уменьшения стоимости оказанной образовательной услуги.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5.2.3. Возмещения понесенных им расходов по устранению недостатков оказанной образовательной услуги своими силами или третьими лицами.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5.3. Заказчик вправе отказаться от исполнения Договора и потребовать полного в</w:t>
      </w:r>
      <w:r>
        <w:rPr>
          <w:rFonts w:ascii="Times New Roman" w:hAnsi="Times New Roman" w:cs="Times New Roman"/>
        </w:rPr>
        <w:t xml:space="preserve">озмещения убытков, если </w:t>
      </w:r>
      <w:proofErr w:type="gramStart"/>
      <w:r>
        <w:rPr>
          <w:rFonts w:ascii="Times New Roman" w:hAnsi="Times New Roman" w:cs="Times New Roman"/>
        </w:rPr>
        <w:t>в</w:t>
      </w:r>
      <w:proofErr w:type="gramEnd"/>
      <w:r>
        <w:rPr>
          <w:rFonts w:ascii="Times New Roman" w:hAnsi="Times New Roman" w:cs="Times New Roman"/>
        </w:rPr>
        <w:t xml:space="preserve"> </w:t>
      </w:r>
    </w:p>
    <w:p w:rsidR="00BB3AD8" w:rsidRPr="00784A09" w:rsidRDefault="00BB3AD8" w:rsidP="00BB3AD8">
      <w:pPr>
        <w:pStyle w:val="ConsPlusNormal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установленный </w:t>
      </w:r>
      <w:r w:rsidRPr="00784A09">
        <w:rPr>
          <w:rFonts w:ascii="Times New Roman" w:hAnsi="Times New Roman" w:cs="Times New Roman"/>
        </w:rPr>
        <w:t>срок недостатки образовательной услуги не устранены Исполнителем. Заказчик также вправе отказаться от исполнения Договора, если им обнаружен существенный недостаток оказанной образовательной услуги или иные существенные отступления от условий Договора.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 Если Исполнитель нарушил сроки оказания образовательной услуги (сроки начала и (или) окончания оказания образовательной услуги и (или) промежуточные сроки оказания образовательной услуги) либо если во время оказания образовательной услуги стало очевидным, что она не будет оказана в срок, Заказчик вправе по своему выбору: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5.4.1. Назначить Исполнителю новый срок, в течение которого Исполнитель должен приступить к оказанию образовательной услуги и (или) закончить оказание образовательной услуги;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5.4.2. Поручить оказать образовательную услугу третьим лицам за разумную цену и потребовать от исполнителя возмещения понесенных расходов;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5.4.3. Потребовать уменьшения стоимости образовательной услуги;</w:t>
      </w:r>
    </w:p>
    <w:p w:rsidR="00BB3AD8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5.4.4. Расторгнуть Договор.</w:t>
      </w:r>
    </w:p>
    <w:p w:rsidR="007874E0" w:rsidRDefault="007874E0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BB3AD8" w:rsidRPr="00784A09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6</w:t>
      </w:r>
      <w:r w:rsidRPr="00784A09">
        <w:rPr>
          <w:rFonts w:ascii="Times New Roman" w:hAnsi="Times New Roman" w:cs="Times New Roman"/>
          <w:b/>
        </w:rPr>
        <w:t>. Срок действия Договора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>6.1. Настоящий Договор вступает в силу со дня его заключения Сторонами и действует до полного исполнения Сторонами обязательств.</w:t>
      </w:r>
    </w:p>
    <w:p w:rsidR="007874E0" w:rsidRDefault="007874E0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0" w:name="Par158"/>
      <w:bookmarkEnd w:id="0"/>
    </w:p>
    <w:p w:rsidR="00BB3AD8" w:rsidRPr="00784A09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7</w:t>
      </w:r>
      <w:r w:rsidRPr="00784A09">
        <w:rPr>
          <w:rFonts w:ascii="Times New Roman" w:hAnsi="Times New Roman" w:cs="Times New Roman"/>
          <w:b/>
        </w:rPr>
        <w:t>. Заключительные положения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 xml:space="preserve">7.1. Сведения, указанные в настоящем Договоре, соответствуют информации, размещенной на официальном сайте Исполнителя в сети </w:t>
      </w:r>
      <w:r w:rsidR="004A14BC">
        <w:rPr>
          <w:rFonts w:ascii="Times New Roman" w:hAnsi="Times New Roman" w:cs="Times New Roman"/>
        </w:rPr>
        <w:t>«</w:t>
      </w:r>
      <w:r w:rsidRPr="00784A09">
        <w:rPr>
          <w:rFonts w:ascii="Times New Roman" w:hAnsi="Times New Roman" w:cs="Times New Roman"/>
        </w:rPr>
        <w:t>Интернет</w:t>
      </w:r>
      <w:r w:rsidR="004A14BC">
        <w:rPr>
          <w:rFonts w:ascii="Times New Roman" w:hAnsi="Times New Roman" w:cs="Times New Roman"/>
        </w:rPr>
        <w:t>»</w:t>
      </w:r>
      <w:r w:rsidRPr="00784A09">
        <w:rPr>
          <w:rFonts w:ascii="Times New Roman" w:hAnsi="Times New Roman" w:cs="Times New Roman"/>
        </w:rPr>
        <w:t xml:space="preserve"> на дату заключения настоящего Договора.</w:t>
      </w:r>
    </w:p>
    <w:p w:rsidR="00B16B30" w:rsidRDefault="00BB3AD8" w:rsidP="00B16B30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7.2</w:t>
      </w:r>
      <w:r w:rsidRPr="00784A09">
        <w:rPr>
          <w:rFonts w:ascii="Times New Roman" w:hAnsi="Times New Roman" w:cs="Times New Roman"/>
        </w:rPr>
        <w:t xml:space="preserve">. Под периодом предоставления образовательной услуги (периодом обучения) понимается промежуток времени с даты издания </w:t>
      </w:r>
      <w:proofErr w:type="gramStart"/>
      <w:r w:rsidRPr="00784A09">
        <w:rPr>
          <w:rFonts w:ascii="Times New Roman" w:hAnsi="Times New Roman" w:cs="Times New Roman"/>
        </w:rPr>
        <w:t>приказа</w:t>
      </w:r>
      <w:proofErr w:type="gramEnd"/>
      <w:r w:rsidRPr="00784A09">
        <w:rPr>
          <w:rFonts w:ascii="Times New Roman" w:hAnsi="Times New Roman" w:cs="Times New Roman"/>
        </w:rPr>
        <w:t xml:space="preserve"> о зачислении Обучающегося в образовательную организацию до даты издания приказа об окончании обучения или отчислении Обучающегося из образовательной организации.</w:t>
      </w:r>
    </w:p>
    <w:p w:rsidR="00B16B30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 w:rsidRPr="00784A09">
        <w:rPr>
          <w:rFonts w:ascii="Times New Roman" w:hAnsi="Times New Roman" w:cs="Times New Roman"/>
        </w:rPr>
        <w:t xml:space="preserve"> </w:t>
      </w:r>
      <w:r w:rsidR="00B16B30">
        <w:rPr>
          <w:rFonts w:ascii="PT Serif" w:hAnsi="PT Serif"/>
          <w:color w:val="22272F"/>
        </w:rPr>
        <w:t xml:space="preserve">7.3. </w:t>
      </w:r>
      <w:r w:rsidR="00B16B30" w:rsidRPr="00B16B30">
        <w:rPr>
          <w:rFonts w:ascii="Times New Roman" w:hAnsi="Times New Roman" w:cs="Times New Roman"/>
        </w:rPr>
        <w:t>Заявления, уведомления, извещения, требования или иные юридически значимые сообщения, с которыми договор связывает гражданско-правовые последствия для Сторон настоящего договора, влекут для этого лица такие последствия с момента доставки соответствующего сообщения Стороне или ее представителю. Юридически значимые сообщения подлежат передаче путем  почтовой связи. Сообщение считается доставленным и в тех случаях, если оно поступило Стороне, которой оно направлено, но по обстоятельствам, зависящим от нее, не было ему вручено или Сторона не ознакомилась с ним.</w:t>
      </w:r>
    </w:p>
    <w:p w:rsidR="00BB3AD8" w:rsidRPr="00784A09" w:rsidRDefault="00B16B30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7.4. </w:t>
      </w:r>
      <w:r w:rsidR="00BB3AD8" w:rsidRPr="00784A09">
        <w:rPr>
          <w:rFonts w:ascii="Times New Roman" w:hAnsi="Times New Roman" w:cs="Times New Roman"/>
        </w:rPr>
        <w:t>Настоящий Догов</w:t>
      </w:r>
      <w:r w:rsidR="00BB3AD8">
        <w:rPr>
          <w:rFonts w:ascii="Times New Roman" w:hAnsi="Times New Roman" w:cs="Times New Roman"/>
        </w:rPr>
        <w:t xml:space="preserve">ор составлен в 3-х </w:t>
      </w:r>
      <w:r w:rsidR="00BB3AD8" w:rsidRPr="00784A09">
        <w:rPr>
          <w:rFonts w:ascii="Times New Roman" w:hAnsi="Times New Roman" w:cs="Times New Roman"/>
        </w:rPr>
        <w:t>экземплярах, по одному для каждой из сторон. Все экземпляры имеют одинаковую юридическую силу. Изменения и дополнения настоящего Договора могут производиться только в письмен</w:t>
      </w:r>
      <w:r w:rsidR="00BB3AD8">
        <w:rPr>
          <w:rFonts w:ascii="Times New Roman" w:hAnsi="Times New Roman" w:cs="Times New Roman"/>
        </w:rPr>
        <w:t>ной форме</w:t>
      </w:r>
      <w:r w:rsidR="00BB3AD8" w:rsidRPr="00784A09">
        <w:rPr>
          <w:rFonts w:ascii="Times New Roman" w:hAnsi="Times New Roman" w:cs="Times New Roman"/>
        </w:rPr>
        <w:t>.</w:t>
      </w:r>
    </w:p>
    <w:p w:rsidR="00BB3AD8" w:rsidRPr="00784A09" w:rsidRDefault="00BB3AD8" w:rsidP="00BB3AD8">
      <w:pPr>
        <w:pStyle w:val="ConsPlusNormal"/>
        <w:ind w:firstLine="540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</w:t>
      </w:r>
      <w:r w:rsidR="00B16B30">
        <w:rPr>
          <w:rFonts w:ascii="Times New Roman" w:hAnsi="Times New Roman" w:cs="Times New Roman"/>
        </w:rPr>
        <w:t>5</w:t>
      </w:r>
      <w:r w:rsidRPr="00784A09">
        <w:rPr>
          <w:rFonts w:ascii="Times New Roman" w:hAnsi="Times New Roman" w:cs="Times New Roman"/>
        </w:rPr>
        <w:t>. Изменения Договора оформляются дополнительными соглашениями к Договору.</w:t>
      </w:r>
    </w:p>
    <w:p w:rsidR="007874E0" w:rsidRDefault="007874E0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bookmarkStart w:id="1" w:name="Par166"/>
      <w:bookmarkEnd w:id="1"/>
    </w:p>
    <w:p w:rsidR="007874E0" w:rsidRDefault="007874E0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</w:p>
    <w:p w:rsidR="007874E0" w:rsidRDefault="007874E0">
      <w:pPr>
        <w:suppressAutoHyphens w:val="0"/>
        <w:spacing w:after="200" w:line="276" w:lineRule="auto"/>
        <w:rPr>
          <w:rFonts w:eastAsia="Times New Roman"/>
          <w:b/>
          <w:sz w:val="20"/>
          <w:szCs w:val="20"/>
          <w:lang w:eastAsia="ru-RU"/>
        </w:rPr>
      </w:pPr>
      <w:r>
        <w:rPr>
          <w:b/>
        </w:rPr>
        <w:br w:type="page"/>
      </w:r>
    </w:p>
    <w:p w:rsidR="00BB3AD8" w:rsidRPr="00FF5E62" w:rsidRDefault="00BB3AD8" w:rsidP="00BB3AD8">
      <w:pPr>
        <w:pStyle w:val="ConsPlusNormal"/>
        <w:jc w:val="center"/>
        <w:outlineLvl w:val="1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lastRenderedPageBreak/>
        <w:t>8</w:t>
      </w:r>
      <w:r w:rsidR="00B16B30">
        <w:rPr>
          <w:rFonts w:ascii="Times New Roman" w:hAnsi="Times New Roman" w:cs="Times New Roman"/>
          <w:b/>
        </w:rPr>
        <w:t xml:space="preserve">. Адреса, </w:t>
      </w:r>
      <w:r w:rsidRPr="00FF5E62">
        <w:rPr>
          <w:rFonts w:ascii="Times New Roman" w:hAnsi="Times New Roman" w:cs="Times New Roman"/>
          <w:b/>
        </w:rPr>
        <w:t xml:space="preserve">реквизиты </w:t>
      </w:r>
      <w:r w:rsidR="00B16B30">
        <w:rPr>
          <w:rFonts w:ascii="Times New Roman" w:hAnsi="Times New Roman" w:cs="Times New Roman"/>
          <w:b/>
        </w:rPr>
        <w:t xml:space="preserve">и подписи </w:t>
      </w:r>
      <w:r w:rsidRPr="00FF5E62">
        <w:rPr>
          <w:rFonts w:ascii="Times New Roman" w:hAnsi="Times New Roman" w:cs="Times New Roman"/>
          <w:b/>
        </w:rPr>
        <w:t>Сторон</w:t>
      </w:r>
    </w:p>
    <w:p w:rsidR="00BB3AD8" w:rsidRDefault="00BB3AD8" w:rsidP="00BB3AD8">
      <w:pPr>
        <w:pStyle w:val="ConsPlusNonformat"/>
        <w:rPr>
          <w:b/>
          <w:bCs/>
          <w:color w:val="000000"/>
        </w:rPr>
      </w:pPr>
    </w:p>
    <w:tbl>
      <w:tblPr>
        <w:tblW w:w="10405" w:type="dxa"/>
        <w:shd w:val="clear" w:color="auto" w:fill="FFFFFF"/>
        <w:tblLayout w:type="fixed"/>
        <w:tblCellMar>
          <w:left w:w="0" w:type="dxa"/>
          <w:right w:w="0" w:type="dxa"/>
        </w:tblCellMar>
        <w:tblLook w:val="04A0"/>
      </w:tblPr>
      <w:tblGrid>
        <w:gridCol w:w="3459"/>
        <w:gridCol w:w="3686"/>
        <w:gridCol w:w="3260"/>
      </w:tblGrid>
      <w:tr w:rsidR="00BB3AD8" w:rsidRPr="00EB02C7" w:rsidTr="004E1EBD">
        <w:tc>
          <w:tcPr>
            <w:tcW w:w="3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EB02C7" w:rsidRDefault="00BB3AD8" w:rsidP="00B66094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ИСПОЛНИТЕЛЬ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EB02C7" w:rsidRDefault="00BB3AD8" w:rsidP="00B66094">
            <w:pPr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ЗАКАЗЧИК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EB02C7" w:rsidRDefault="00BB3AD8" w:rsidP="00B66094">
            <w:pPr>
              <w:tabs>
                <w:tab w:val="left" w:pos="1360"/>
                <w:tab w:val="left" w:pos="1996"/>
              </w:tabs>
              <w:jc w:val="center"/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rFonts w:eastAsia="Times New Roman"/>
                <w:b/>
                <w:bCs/>
                <w:color w:val="333333"/>
                <w:sz w:val="20"/>
                <w:szCs w:val="20"/>
                <w:lang w:eastAsia="ru-RU"/>
              </w:rPr>
              <w:t>ОБУЧАЮЩИЙСЯ</w:t>
            </w:r>
          </w:p>
        </w:tc>
      </w:tr>
      <w:tr w:rsidR="00BB3AD8" w:rsidRPr="00EB02C7" w:rsidTr="004E1EBD">
        <w:trPr>
          <w:trHeight w:val="3427"/>
        </w:trPr>
        <w:tc>
          <w:tcPr>
            <w:tcW w:w="3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3675B4" w:rsidRPr="00B6396A" w:rsidRDefault="003675B4" w:rsidP="003675B4">
            <w:pPr>
              <w:jc w:val="both"/>
              <w:rPr>
                <w:sz w:val="20"/>
                <w:szCs w:val="20"/>
              </w:rPr>
            </w:pPr>
            <w:r w:rsidRPr="00B6396A">
              <w:rPr>
                <w:sz w:val="20"/>
                <w:szCs w:val="20"/>
              </w:rPr>
              <w:t xml:space="preserve">Государственное профессиональное образовательное учреждение  «Анжеро-Судженский политехнический колледж» (ГПОУ АСПК), </w:t>
            </w:r>
            <w:proofErr w:type="spellStart"/>
            <w:r w:rsidRPr="00B6396A">
              <w:rPr>
                <w:sz w:val="20"/>
                <w:szCs w:val="20"/>
              </w:rPr>
              <w:t>эл</w:t>
            </w:r>
            <w:proofErr w:type="gramStart"/>
            <w:r w:rsidRPr="00B6396A">
              <w:rPr>
                <w:sz w:val="20"/>
                <w:szCs w:val="20"/>
              </w:rPr>
              <w:t>.п</w:t>
            </w:r>
            <w:proofErr w:type="gramEnd"/>
            <w:r w:rsidRPr="00B6396A">
              <w:rPr>
                <w:sz w:val="20"/>
                <w:szCs w:val="20"/>
              </w:rPr>
              <w:t>очта</w:t>
            </w:r>
            <w:proofErr w:type="spellEnd"/>
            <w:r w:rsidRPr="00B6396A">
              <w:rPr>
                <w:sz w:val="20"/>
                <w:szCs w:val="20"/>
              </w:rPr>
              <w:t xml:space="preserve">: </w:t>
            </w:r>
            <w:hyperlink r:id="rId6" w:history="1">
              <w:r w:rsidRPr="00B6396A">
                <w:rPr>
                  <w:rStyle w:val="ac"/>
                  <w:sz w:val="20"/>
                  <w:szCs w:val="20"/>
                </w:rPr>
                <w:t>aspk@</w:t>
              </w:r>
              <w:r w:rsidRPr="00B6396A">
                <w:rPr>
                  <w:rStyle w:val="ac"/>
                  <w:sz w:val="20"/>
                  <w:szCs w:val="20"/>
                  <w:lang w:val="en-US"/>
                </w:rPr>
                <w:t>list</w:t>
              </w:r>
              <w:r w:rsidRPr="00B6396A">
                <w:rPr>
                  <w:rStyle w:val="ac"/>
                  <w:sz w:val="20"/>
                  <w:szCs w:val="20"/>
                </w:rPr>
                <w:t>.</w:t>
              </w:r>
              <w:r w:rsidRPr="00B6396A">
                <w:rPr>
                  <w:rStyle w:val="ac"/>
                  <w:sz w:val="20"/>
                  <w:szCs w:val="20"/>
                  <w:lang w:val="en-US"/>
                </w:rPr>
                <w:t>ru</w:t>
              </w:r>
            </w:hyperlink>
            <w:r w:rsidRPr="00B6396A">
              <w:rPr>
                <w:sz w:val="20"/>
                <w:szCs w:val="20"/>
              </w:rPr>
              <w:t xml:space="preserve">, 652473, Кемеровская область-Кузбасс, г. Анжеро-Судженск, ул. Мира 7, ИНН 4201002573, КПП 424601001, </w:t>
            </w:r>
          </w:p>
          <w:p w:rsidR="003675B4" w:rsidRPr="00B6396A" w:rsidRDefault="003675B4" w:rsidP="003675B4">
            <w:pPr>
              <w:jc w:val="both"/>
              <w:rPr>
                <w:sz w:val="20"/>
                <w:szCs w:val="20"/>
              </w:rPr>
            </w:pPr>
            <w:r w:rsidRPr="00B6396A">
              <w:rPr>
                <w:sz w:val="20"/>
                <w:szCs w:val="20"/>
              </w:rPr>
              <w:t xml:space="preserve">Наименование получателя: МИНФИН КУЗБАССА (ГПОУ АСПК  л/с 20396Х91620), </w:t>
            </w:r>
            <w:proofErr w:type="gramStart"/>
            <w:r w:rsidRPr="00B6396A">
              <w:rPr>
                <w:sz w:val="20"/>
                <w:szCs w:val="20"/>
              </w:rPr>
              <w:t>р</w:t>
            </w:r>
            <w:proofErr w:type="gramEnd"/>
            <w:r w:rsidRPr="00B6396A">
              <w:rPr>
                <w:sz w:val="20"/>
                <w:szCs w:val="20"/>
              </w:rPr>
              <w:t>/с 03224643320000003900, к/с 40102810745370000032,</w:t>
            </w:r>
          </w:p>
          <w:p w:rsidR="00BB3AD8" w:rsidRPr="00A5460A" w:rsidRDefault="003675B4" w:rsidP="003675B4">
            <w:pPr>
              <w:spacing w:line="276" w:lineRule="auto"/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B6396A">
              <w:rPr>
                <w:sz w:val="20"/>
                <w:szCs w:val="20"/>
              </w:rPr>
              <w:t xml:space="preserve">Наименование Банка: ОТДЕЛЕНИЕ КЕМЕРОВО БАНКА РОССИИ//УФК по Кемеровской области-Кузбассу г. Кемерово, БИК 013207212, ОГРН 1024200509541, ОКПО 00481979, ОКФС 13, </w:t>
            </w:r>
            <w:r w:rsidRPr="00B6396A">
              <w:rPr>
                <w:rStyle w:val="ab"/>
                <w:b w:val="0"/>
                <w:sz w:val="20"/>
                <w:szCs w:val="20"/>
              </w:rPr>
              <w:t>ОКТМО</w:t>
            </w:r>
            <w:r w:rsidRPr="00B6396A">
              <w:rPr>
                <w:rStyle w:val="ab"/>
                <w:sz w:val="20"/>
                <w:szCs w:val="20"/>
              </w:rPr>
              <w:t xml:space="preserve"> </w:t>
            </w:r>
            <w:r w:rsidRPr="00B6396A">
              <w:rPr>
                <w:sz w:val="20"/>
                <w:szCs w:val="20"/>
              </w:rPr>
              <w:t>32704000001, ОКОГУ 2300223, ОКОПФ 75203, ОКВЭД  85.21, КБК 00000000000000000130</w:t>
            </w:r>
          </w:p>
        </w:tc>
        <w:tc>
          <w:tcPr>
            <w:tcW w:w="3686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E45E1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0E207B" w:rsidRDefault="000E207B" w:rsidP="00B66094">
            <w:pPr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BB3AD8" w:rsidRPr="007E45E1" w:rsidRDefault="000E207B" w:rsidP="00B66094">
            <w:pPr>
              <w:rPr>
                <w:sz w:val="20"/>
                <w:szCs w:val="20"/>
                <w:u w:val="single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 xml:space="preserve">__________________________________ </w:t>
            </w:r>
          </w:p>
          <w:p w:rsidR="00BB3AD8" w:rsidRPr="007E45E1" w:rsidRDefault="00BB3AD8" w:rsidP="00B66094">
            <w:pPr>
              <w:ind w:right="175"/>
              <w:jc w:val="both"/>
              <w:rPr>
                <w:sz w:val="12"/>
                <w:szCs w:val="12"/>
                <w:lang w:val="en-US"/>
              </w:rPr>
            </w:pPr>
          </w:p>
          <w:p w:rsidR="00BB3AD8" w:rsidRDefault="00BB3AD8" w:rsidP="00B66094">
            <w:pPr>
              <w:ind w:right="175"/>
              <w:jc w:val="both"/>
              <w:rPr>
                <w:sz w:val="12"/>
                <w:szCs w:val="12"/>
              </w:rPr>
            </w:pPr>
          </w:p>
          <w:p w:rsidR="000E207B" w:rsidRDefault="000E207B" w:rsidP="00B66094">
            <w:pPr>
              <w:ind w:right="175"/>
              <w:jc w:val="both"/>
              <w:rPr>
                <w:sz w:val="12"/>
                <w:szCs w:val="12"/>
              </w:rPr>
            </w:pPr>
          </w:p>
          <w:p w:rsidR="000E207B" w:rsidRDefault="000E207B" w:rsidP="00B66094">
            <w:pPr>
              <w:ind w:right="175"/>
              <w:jc w:val="both"/>
              <w:rPr>
                <w:sz w:val="12"/>
                <w:szCs w:val="12"/>
              </w:rPr>
            </w:pPr>
          </w:p>
          <w:p w:rsidR="000E207B" w:rsidRDefault="000E207B" w:rsidP="00B66094">
            <w:pPr>
              <w:ind w:right="175"/>
              <w:jc w:val="both"/>
              <w:rPr>
                <w:sz w:val="12"/>
                <w:szCs w:val="12"/>
              </w:rPr>
            </w:pPr>
          </w:p>
          <w:p w:rsidR="000E207B" w:rsidRDefault="000E207B" w:rsidP="00B66094">
            <w:pPr>
              <w:ind w:right="175"/>
              <w:jc w:val="both"/>
              <w:rPr>
                <w:sz w:val="12"/>
                <w:szCs w:val="12"/>
              </w:rPr>
            </w:pPr>
          </w:p>
          <w:p w:rsidR="000E207B" w:rsidRDefault="000E207B" w:rsidP="00B66094">
            <w:pPr>
              <w:ind w:right="175"/>
              <w:jc w:val="both"/>
              <w:rPr>
                <w:sz w:val="12"/>
                <w:szCs w:val="12"/>
              </w:rPr>
            </w:pPr>
          </w:p>
          <w:p w:rsidR="000E207B" w:rsidRDefault="000E207B" w:rsidP="00B66094">
            <w:pPr>
              <w:ind w:right="175"/>
              <w:jc w:val="both"/>
              <w:rPr>
                <w:sz w:val="12"/>
                <w:szCs w:val="12"/>
              </w:rPr>
            </w:pPr>
          </w:p>
          <w:p w:rsidR="000E207B" w:rsidRDefault="000E207B" w:rsidP="00B66094">
            <w:pPr>
              <w:ind w:right="175"/>
              <w:jc w:val="both"/>
              <w:rPr>
                <w:sz w:val="12"/>
                <w:szCs w:val="12"/>
              </w:rPr>
            </w:pPr>
          </w:p>
          <w:p w:rsidR="000E207B" w:rsidRPr="000E207B" w:rsidRDefault="000E207B" w:rsidP="00B66094">
            <w:pPr>
              <w:ind w:right="175"/>
              <w:jc w:val="both"/>
              <w:rPr>
                <w:sz w:val="12"/>
                <w:szCs w:val="12"/>
              </w:rPr>
            </w:pPr>
          </w:p>
          <w:p w:rsidR="007874E0" w:rsidRDefault="007874E0" w:rsidP="000E207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  <w:p w:rsidR="00BB3AD8" w:rsidRPr="006405EE" w:rsidRDefault="00BB3AD8" w:rsidP="000E207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_______________/</w:t>
            </w:r>
            <w:r w:rsidR="000E207B"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________________</w:t>
            </w:r>
          </w:p>
        </w:tc>
        <w:tc>
          <w:tcPr>
            <w:tcW w:w="3260" w:type="dxa"/>
            <w:vMerge w:val="restart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7874E0" w:rsidRDefault="007874E0" w:rsidP="007874E0">
            <w:pPr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Фамилия, имя, отчество</w:t>
            </w:r>
            <w:r w:rsidR="00DB5F54">
              <w:rPr>
                <w:sz w:val="20"/>
                <w:szCs w:val="20"/>
              </w:rPr>
              <w:t xml:space="preserve"> (при наличии)</w:t>
            </w:r>
          </w:p>
          <w:p w:rsidR="007874E0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</w:t>
            </w:r>
          </w:p>
          <w:p w:rsidR="007874E0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</w:t>
            </w:r>
          </w:p>
          <w:p w:rsidR="007874E0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</w:t>
            </w:r>
          </w:p>
          <w:p w:rsidR="007874E0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  <w:r w:rsidRPr="00AF4ECF">
              <w:rPr>
                <w:sz w:val="20"/>
                <w:szCs w:val="20"/>
              </w:rPr>
              <w:t xml:space="preserve">Адрес </w:t>
            </w:r>
            <w:r>
              <w:rPr>
                <w:b/>
                <w:sz w:val="20"/>
                <w:szCs w:val="20"/>
              </w:rPr>
              <w:t>_____________________________</w:t>
            </w:r>
          </w:p>
          <w:p w:rsidR="007874E0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__________________________________________________________</w:t>
            </w:r>
          </w:p>
          <w:p w:rsidR="007874E0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</w:p>
          <w:p w:rsidR="007874E0" w:rsidRDefault="007874E0" w:rsidP="007874E0">
            <w:pPr>
              <w:ind w:right="175"/>
              <w:jc w:val="both"/>
              <w:rPr>
                <w:sz w:val="20"/>
                <w:szCs w:val="20"/>
              </w:rPr>
            </w:pPr>
            <w:r w:rsidRPr="00D7605C">
              <w:rPr>
                <w:sz w:val="20"/>
                <w:szCs w:val="20"/>
              </w:rPr>
              <w:t>Паспорт</w:t>
            </w:r>
            <w:r>
              <w:rPr>
                <w:sz w:val="20"/>
                <w:szCs w:val="20"/>
              </w:rPr>
              <w:t>:</w:t>
            </w:r>
          </w:p>
          <w:p w:rsidR="007874E0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Серия </w:t>
            </w:r>
            <w:r>
              <w:rPr>
                <w:b/>
                <w:sz w:val="20"/>
                <w:szCs w:val="20"/>
              </w:rPr>
              <w:t xml:space="preserve">_______ </w:t>
            </w:r>
            <w:r w:rsidRPr="00AF4ECF">
              <w:rPr>
                <w:sz w:val="20"/>
                <w:szCs w:val="20"/>
              </w:rPr>
              <w:t xml:space="preserve">№ </w:t>
            </w:r>
            <w:r>
              <w:rPr>
                <w:b/>
                <w:sz w:val="20"/>
                <w:szCs w:val="20"/>
              </w:rPr>
              <w:t>_____________</w:t>
            </w:r>
          </w:p>
          <w:p w:rsidR="007874E0" w:rsidRDefault="007874E0" w:rsidP="007874E0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_____________________________                </w:t>
            </w:r>
          </w:p>
          <w:p w:rsidR="007874E0" w:rsidRPr="00EB02C7" w:rsidRDefault="007874E0" w:rsidP="007874E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>
              <w:rPr>
                <w:b/>
                <w:sz w:val="20"/>
                <w:szCs w:val="20"/>
              </w:rPr>
              <w:t xml:space="preserve">            </w:t>
            </w:r>
            <w:r w:rsidRPr="00EB02C7"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(</w:t>
            </w:r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 xml:space="preserve"> кем </w:t>
            </w:r>
            <w:proofErr w:type="gramStart"/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выдан</w:t>
            </w:r>
            <w:proofErr w:type="gramEnd"/>
            <w:r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, дата выдачи</w:t>
            </w:r>
            <w:r w:rsidRPr="00EB02C7">
              <w:rPr>
                <w:rFonts w:eastAsia="Times New Roman"/>
                <w:color w:val="333333"/>
                <w:sz w:val="12"/>
                <w:szCs w:val="12"/>
                <w:lang w:eastAsia="ru-RU"/>
              </w:rPr>
              <w:t>)</w:t>
            </w:r>
          </w:p>
          <w:p w:rsidR="007874E0" w:rsidRPr="00D7605C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</w:t>
            </w:r>
          </w:p>
          <w:p w:rsidR="007874E0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</w:t>
            </w:r>
          </w:p>
          <w:p w:rsidR="007874E0" w:rsidRDefault="007874E0" w:rsidP="007874E0">
            <w:pPr>
              <w:ind w:right="175"/>
              <w:jc w:val="both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_____________________________</w:t>
            </w:r>
          </w:p>
          <w:p w:rsidR="007874E0" w:rsidRDefault="007874E0" w:rsidP="007874E0">
            <w:pPr>
              <w:ind w:right="175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Контактный телефон</w:t>
            </w:r>
          </w:p>
          <w:p w:rsidR="007874E0" w:rsidRPr="006405EE" w:rsidRDefault="007874E0" w:rsidP="007874E0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  <w: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  <w:t>__________________________</w:t>
            </w:r>
          </w:p>
          <w:p w:rsidR="007874E0" w:rsidRDefault="007874E0" w:rsidP="007874E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  <w:p w:rsidR="004D09BF" w:rsidRDefault="007874E0" w:rsidP="007874E0">
            <w:pPr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ru-RU"/>
              </w:rPr>
              <w:t>_____________/______________</w:t>
            </w:r>
          </w:p>
          <w:p w:rsidR="004D09BF" w:rsidRDefault="004D09BF" w:rsidP="00B66094">
            <w:pPr>
              <w:rPr>
                <w:rFonts w:ascii="Arial" w:eastAsia="Times New Roman" w:hAnsi="Arial" w:cs="Arial"/>
                <w:sz w:val="10"/>
                <w:szCs w:val="10"/>
                <w:lang w:eastAsia="ru-RU"/>
              </w:rPr>
            </w:pPr>
          </w:p>
          <w:p w:rsidR="00BB3AD8" w:rsidRPr="000E207B" w:rsidRDefault="00BB3AD8" w:rsidP="000E207B">
            <w:pPr>
              <w:rPr>
                <w:rFonts w:ascii="Arial" w:eastAsia="Times New Roman" w:hAnsi="Arial" w:cs="Arial"/>
                <w:sz w:val="20"/>
                <w:szCs w:val="20"/>
                <w:lang w:eastAsia="ru-RU"/>
              </w:rPr>
            </w:pPr>
          </w:p>
        </w:tc>
      </w:tr>
      <w:tr w:rsidR="00BB3AD8" w:rsidRPr="00EB02C7" w:rsidTr="007874E0">
        <w:trPr>
          <w:trHeight w:val="621"/>
        </w:trPr>
        <w:tc>
          <w:tcPr>
            <w:tcW w:w="3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742826" w:rsidRDefault="00BB3AD8" w:rsidP="00B66094">
            <w:pPr>
              <w:rPr>
                <w:rFonts w:eastAsia="Times New Roman"/>
                <w:color w:val="333333"/>
                <w:sz w:val="10"/>
                <w:szCs w:val="10"/>
                <w:lang w:eastAsia="ru-RU"/>
              </w:rPr>
            </w:pPr>
          </w:p>
          <w:p w:rsidR="00BB3AD8" w:rsidRPr="00EB02C7" w:rsidRDefault="00BB3AD8" w:rsidP="00B66094">
            <w:pPr>
              <w:rPr>
                <w:rFonts w:eastAsia="Times New Roman"/>
                <w:color w:val="333333"/>
                <w:sz w:val="20"/>
                <w:szCs w:val="20"/>
                <w:lang w:eastAsia="ru-RU"/>
              </w:rPr>
            </w:pPr>
            <w:r w:rsidRPr="00A5460A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Директор</w:t>
            </w: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 </w:t>
            </w:r>
            <w:r w:rsidRPr="00274506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_______</w:t>
            </w:r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 xml:space="preserve">____ </w:t>
            </w:r>
            <w:proofErr w:type="spellStart"/>
            <w:r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Д.Ф.Ахмерова</w:t>
            </w:r>
            <w:proofErr w:type="spellEnd"/>
          </w:p>
        </w:tc>
        <w:tc>
          <w:tcPr>
            <w:tcW w:w="3686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3AD8" w:rsidRPr="00EB02C7" w:rsidRDefault="00BB3AD8" w:rsidP="00B6609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  <w:tc>
          <w:tcPr>
            <w:tcW w:w="3260" w:type="dxa"/>
            <w:vMerge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vAlign w:val="center"/>
          </w:tcPr>
          <w:p w:rsidR="00BB3AD8" w:rsidRPr="00EB02C7" w:rsidRDefault="00BB3AD8" w:rsidP="00B6609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</w:p>
        </w:tc>
      </w:tr>
      <w:tr w:rsidR="00BB3AD8" w:rsidRPr="00EB02C7" w:rsidTr="004E1EBD">
        <w:tc>
          <w:tcPr>
            <w:tcW w:w="3459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EB02C7" w:rsidRDefault="00BB3AD8" w:rsidP="00B66094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color w:val="333333"/>
                <w:sz w:val="20"/>
                <w:szCs w:val="20"/>
                <w:lang w:eastAsia="ru-RU"/>
              </w:rPr>
              <w:t>м.п.</w:t>
            </w:r>
          </w:p>
        </w:tc>
        <w:tc>
          <w:tcPr>
            <w:tcW w:w="3686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EB02C7" w:rsidRDefault="00BB3AD8" w:rsidP="007874E0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   </w:t>
            </w:r>
            <w:r w:rsidR="007874E0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м.п.    </w:t>
            </w:r>
            <w:r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 (подпись)</w:t>
            </w:r>
            <w:r w:rsidR="007874E0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       </w:t>
            </w:r>
            <w:r w:rsidR="007874E0"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(фамилия</w:t>
            </w:r>
            <w:bookmarkStart w:id="2" w:name="_GoBack"/>
            <w:bookmarkEnd w:id="2"/>
            <w:r w:rsidR="007874E0"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и инициалы)</w:t>
            </w:r>
          </w:p>
        </w:tc>
        <w:tc>
          <w:tcPr>
            <w:tcW w:w="3260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FFFFFF"/>
            <w:tcMar>
              <w:top w:w="0" w:type="dxa"/>
              <w:left w:w="57" w:type="dxa"/>
              <w:bottom w:w="0" w:type="dxa"/>
              <w:right w:w="57" w:type="dxa"/>
            </w:tcMar>
          </w:tcPr>
          <w:p w:rsidR="00BB3AD8" w:rsidRPr="00EB02C7" w:rsidRDefault="00BB3AD8" w:rsidP="000E207B">
            <w:pPr>
              <w:rPr>
                <w:rFonts w:ascii="Arial" w:eastAsia="Times New Roman" w:hAnsi="Arial" w:cs="Arial"/>
                <w:color w:val="333333"/>
                <w:sz w:val="20"/>
                <w:szCs w:val="20"/>
                <w:lang w:eastAsia="ru-RU"/>
              </w:rPr>
            </w:pP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        </w:t>
            </w:r>
            <w:r w:rsidR="007874E0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  </w:t>
            </w:r>
            <w:r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(подпись)       </w:t>
            </w:r>
            <w:r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7874E0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 xml:space="preserve"> </w:t>
            </w:r>
            <w:r w:rsidR="007874E0" w:rsidRPr="00EB02C7">
              <w:rPr>
                <w:rFonts w:eastAsia="Times New Roman"/>
                <w:color w:val="333333"/>
                <w:sz w:val="16"/>
                <w:szCs w:val="16"/>
                <w:lang w:eastAsia="ru-RU"/>
              </w:rPr>
              <w:t>(фамилия и инициалы)</w:t>
            </w:r>
          </w:p>
        </w:tc>
      </w:tr>
    </w:tbl>
    <w:p w:rsidR="00EA7A6E" w:rsidRPr="00F46AB9" w:rsidRDefault="00EA7A6E" w:rsidP="00F46AB9">
      <w:pPr>
        <w:rPr>
          <w:sz w:val="2"/>
          <w:szCs w:val="2"/>
        </w:rPr>
      </w:pPr>
    </w:p>
    <w:sectPr w:rsidR="00EA7A6E" w:rsidRPr="00F46AB9" w:rsidSect="00DF3A10">
      <w:pgSz w:w="11906" w:h="16838"/>
      <w:pgMar w:top="851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Serif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A845D6"/>
    <w:multiLevelType w:val="hybridMultilevel"/>
    <w:tmpl w:val="0AB6656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908EA"/>
    <w:multiLevelType w:val="hybridMultilevel"/>
    <w:tmpl w:val="A12205C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A685C1A"/>
    <w:multiLevelType w:val="hybridMultilevel"/>
    <w:tmpl w:val="F2BCB0D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B3AD8"/>
    <w:rsid w:val="0002003E"/>
    <w:rsid w:val="00091761"/>
    <w:rsid w:val="000E207B"/>
    <w:rsid w:val="00280DBC"/>
    <w:rsid w:val="002A612D"/>
    <w:rsid w:val="003675B4"/>
    <w:rsid w:val="003E1339"/>
    <w:rsid w:val="004A14BC"/>
    <w:rsid w:val="004A59C8"/>
    <w:rsid w:val="004D09BF"/>
    <w:rsid w:val="004E1EBD"/>
    <w:rsid w:val="00527DAA"/>
    <w:rsid w:val="00707D86"/>
    <w:rsid w:val="00752223"/>
    <w:rsid w:val="007818D5"/>
    <w:rsid w:val="007874E0"/>
    <w:rsid w:val="007E45E1"/>
    <w:rsid w:val="00874AE6"/>
    <w:rsid w:val="008A2322"/>
    <w:rsid w:val="008A6316"/>
    <w:rsid w:val="008C3EB8"/>
    <w:rsid w:val="0094265F"/>
    <w:rsid w:val="009853EE"/>
    <w:rsid w:val="009A4202"/>
    <w:rsid w:val="00A845F6"/>
    <w:rsid w:val="00B16B30"/>
    <w:rsid w:val="00B637A3"/>
    <w:rsid w:val="00BB3AD8"/>
    <w:rsid w:val="00DB5F54"/>
    <w:rsid w:val="00DE0404"/>
    <w:rsid w:val="00DF3A10"/>
    <w:rsid w:val="00EA7A6E"/>
    <w:rsid w:val="00F46AB9"/>
    <w:rsid w:val="00F5185E"/>
    <w:rsid w:val="00F72D1C"/>
    <w:rsid w:val="00FC5D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3AD8"/>
    <w:pPr>
      <w:suppressAutoHyphens/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BB3AD8"/>
    <w:pPr>
      <w:spacing w:before="280" w:after="280"/>
    </w:pPr>
  </w:style>
  <w:style w:type="paragraph" w:customStyle="1" w:styleId="ConsPlusNonformat">
    <w:name w:val="ConsPlusNonformat"/>
    <w:uiPriority w:val="99"/>
    <w:rsid w:val="00BB3AD8"/>
    <w:pPr>
      <w:suppressAutoHyphens/>
      <w:autoSpaceDE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ar-SA"/>
    </w:rPr>
  </w:style>
  <w:style w:type="paragraph" w:customStyle="1" w:styleId="ConsPlusNormal">
    <w:name w:val="ConsPlusNormal"/>
    <w:rsid w:val="00BB3AD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rsid w:val="008C3EB8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styleId="a4">
    <w:name w:val="annotation reference"/>
    <w:basedOn w:val="a0"/>
    <w:uiPriority w:val="99"/>
    <w:semiHidden/>
    <w:unhideWhenUsed/>
    <w:rsid w:val="00B637A3"/>
    <w:rPr>
      <w:sz w:val="16"/>
      <w:szCs w:val="16"/>
    </w:rPr>
  </w:style>
  <w:style w:type="paragraph" w:styleId="a5">
    <w:name w:val="annotation text"/>
    <w:basedOn w:val="a"/>
    <w:link w:val="a6"/>
    <w:uiPriority w:val="99"/>
    <w:semiHidden/>
    <w:unhideWhenUsed/>
    <w:rsid w:val="00B637A3"/>
    <w:rPr>
      <w:sz w:val="20"/>
      <w:szCs w:val="20"/>
    </w:rPr>
  </w:style>
  <w:style w:type="character" w:customStyle="1" w:styleId="a6">
    <w:name w:val="Текст примечания Знак"/>
    <w:basedOn w:val="a0"/>
    <w:link w:val="a5"/>
    <w:uiPriority w:val="99"/>
    <w:semiHidden/>
    <w:rsid w:val="00B637A3"/>
    <w:rPr>
      <w:rFonts w:ascii="Times New Roman" w:eastAsia="Calibri" w:hAnsi="Times New Roman" w:cs="Times New Roman"/>
      <w:sz w:val="20"/>
      <w:szCs w:val="20"/>
      <w:lang w:eastAsia="ar-SA"/>
    </w:rPr>
  </w:style>
  <w:style w:type="paragraph" w:styleId="a7">
    <w:name w:val="annotation subject"/>
    <w:basedOn w:val="a5"/>
    <w:next w:val="a5"/>
    <w:link w:val="a8"/>
    <w:uiPriority w:val="99"/>
    <w:semiHidden/>
    <w:unhideWhenUsed/>
    <w:rsid w:val="00B637A3"/>
    <w:rPr>
      <w:b/>
      <w:bCs/>
    </w:rPr>
  </w:style>
  <w:style w:type="character" w:customStyle="1" w:styleId="a8">
    <w:name w:val="Тема примечания Знак"/>
    <w:basedOn w:val="a6"/>
    <w:link w:val="a7"/>
    <w:uiPriority w:val="99"/>
    <w:semiHidden/>
    <w:rsid w:val="00B637A3"/>
    <w:rPr>
      <w:rFonts w:ascii="Times New Roman" w:eastAsia="Calibri" w:hAnsi="Times New Roman" w:cs="Times New Roman"/>
      <w:b/>
      <w:bCs/>
      <w:sz w:val="20"/>
      <w:szCs w:val="20"/>
      <w:lang w:eastAsia="ar-SA"/>
    </w:rPr>
  </w:style>
  <w:style w:type="paragraph" w:styleId="a9">
    <w:name w:val="Balloon Text"/>
    <w:basedOn w:val="a"/>
    <w:link w:val="aa"/>
    <w:uiPriority w:val="99"/>
    <w:semiHidden/>
    <w:unhideWhenUsed/>
    <w:rsid w:val="00B637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B637A3"/>
    <w:rPr>
      <w:rFonts w:ascii="Tahoma" w:eastAsia="Calibri" w:hAnsi="Tahoma" w:cs="Tahoma"/>
      <w:sz w:val="16"/>
      <w:szCs w:val="16"/>
      <w:lang w:eastAsia="ar-SA"/>
    </w:rPr>
  </w:style>
  <w:style w:type="character" w:styleId="ab">
    <w:name w:val="Strong"/>
    <w:basedOn w:val="a0"/>
    <w:uiPriority w:val="22"/>
    <w:qFormat/>
    <w:rsid w:val="003675B4"/>
    <w:rPr>
      <w:b/>
      <w:bCs/>
    </w:rPr>
  </w:style>
  <w:style w:type="character" w:styleId="ac">
    <w:name w:val="Hyperlink"/>
    <w:basedOn w:val="a0"/>
    <w:uiPriority w:val="99"/>
    <w:unhideWhenUsed/>
    <w:rsid w:val="003675B4"/>
    <w:rPr>
      <w:color w:val="0000FF"/>
      <w:u w:val="single"/>
    </w:rPr>
  </w:style>
  <w:style w:type="paragraph" w:customStyle="1" w:styleId="s1">
    <w:name w:val="s_1"/>
    <w:basedOn w:val="a"/>
    <w:rsid w:val="00B16B30"/>
    <w:pPr>
      <w:suppressAutoHyphens w:val="0"/>
      <w:spacing w:before="100" w:beforeAutospacing="1" w:after="100" w:afterAutospacing="1"/>
    </w:pPr>
    <w:rPr>
      <w:rFonts w:eastAsia="Times New Roman"/>
      <w:lang w:eastAsia="ru-RU"/>
    </w:rPr>
  </w:style>
  <w:style w:type="character" w:customStyle="1" w:styleId="s10">
    <w:name w:val="s_10"/>
    <w:basedOn w:val="a0"/>
    <w:rsid w:val="00B16B3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744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512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aspk@list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2658B5F-E267-4550-962E-2156E4761D9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4</Pages>
  <Words>2626</Words>
  <Characters>14973</Characters>
  <Application>Microsoft Office Word</Application>
  <DocSecurity>0</DocSecurity>
  <Lines>124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аспк</Company>
  <LinksUpToDate>false</LinksUpToDate>
  <CharactersWithSpaces>17564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аспк</dc:creator>
  <cp:lastModifiedBy>1</cp:lastModifiedBy>
  <cp:revision>6</cp:revision>
  <cp:lastPrinted>2021-11-08T04:43:00Z</cp:lastPrinted>
  <dcterms:created xsi:type="dcterms:W3CDTF">2023-02-13T13:23:00Z</dcterms:created>
  <dcterms:modified xsi:type="dcterms:W3CDTF">2024-01-31T18:23:00Z</dcterms:modified>
</cp:coreProperties>
</file>